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CE9" w:rsidRDefault="00EB2CE9" w:rsidP="00EB2CE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B2CE9" w:rsidRPr="00B971B6" w:rsidRDefault="00EB2CE9" w:rsidP="00EB2CE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MIREPOIX n° 72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EB2CE9" w:rsidRPr="00EB2CE9" w:rsidRDefault="00EB2CE9" w:rsidP="001F6801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</w:rPr>
            </w:pPr>
            <w:r w:rsidRPr="00EB2CE9">
              <w:rPr>
                <w:b/>
              </w:rPr>
              <w:t>Mirepoix</w:t>
            </w:r>
            <w:r w:rsidRPr="00EB2CE9">
              <w:t xml:space="preserve"> –– </w:t>
            </w:r>
            <w:r w:rsidR="001F6801">
              <w:t xml:space="preserve">Parking du carrefour de la Pierre Blanche (Route de </w:t>
            </w:r>
            <w:r w:rsidR="00AA40F3">
              <w:t>C</w:t>
            </w:r>
            <w:r w:rsidR="001F6801">
              <w:t xml:space="preserve">arcassonne) – </w:t>
            </w:r>
            <w:r w:rsidR="001F6801" w:rsidRPr="001F6801">
              <w:rPr>
                <w:b/>
              </w:rPr>
              <w:t>Le c</w:t>
            </w:r>
            <w:r w:rsidRPr="00EB2CE9">
              <w:rPr>
                <w:b/>
              </w:rPr>
              <w:t xml:space="preserve">hemin de </w:t>
            </w:r>
            <w:proofErr w:type="spellStart"/>
            <w:r w:rsidRPr="00EB2CE9">
              <w:rPr>
                <w:b/>
              </w:rPr>
              <w:t>Pezégado</w:t>
            </w:r>
            <w:proofErr w:type="spellEnd"/>
            <w:r w:rsidRPr="00EB2CE9">
              <w:rPr>
                <w:b/>
              </w:rPr>
              <w:t xml:space="preserve"> 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1F6801" w:rsidRDefault="001F6801" w:rsidP="00F70053">
            <w:pPr>
              <w:pStyle w:val="Paragraphedeliste"/>
              <w:numPr>
                <w:ilvl w:val="0"/>
                <w:numId w:val="1"/>
              </w:numPr>
            </w:pPr>
            <w:r>
              <w:t xml:space="preserve">17.06.2006 – A. </w:t>
            </w:r>
            <w:proofErr w:type="spellStart"/>
            <w:r>
              <w:t>T</w:t>
            </w:r>
            <w:r w:rsidR="00AA40F3">
              <w:t>osoni</w:t>
            </w:r>
            <w:proofErr w:type="spellEnd"/>
          </w:p>
          <w:p w:rsidR="001F6801" w:rsidRDefault="001F6801" w:rsidP="00F70053">
            <w:pPr>
              <w:pStyle w:val="Paragraphedeliste"/>
              <w:numPr>
                <w:ilvl w:val="0"/>
                <w:numId w:val="1"/>
              </w:numPr>
            </w:pPr>
            <w:r>
              <w:t>06.12.2006 – C. Rhodes</w:t>
            </w:r>
          </w:p>
          <w:p w:rsidR="00EB2CE9" w:rsidRDefault="00F70053" w:rsidP="00F70053">
            <w:pPr>
              <w:pStyle w:val="Paragraphedeliste"/>
              <w:numPr>
                <w:ilvl w:val="0"/>
                <w:numId w:val="1"/>
              </w:numPr>
            </w:pPr>
            <w:r w:rsidRPr="00F70053">
              <w:t xml:space="preserve">28.02.2009 – M. </w:t>
            </w:r>
            <w:proofErr w:type="spellStart"/>
            <w:r w:rsidRPr="00F70053">
              <w:t>Pédoussat</w:t>
            </w:r>
            <w:proofErr w:type="spellEnd"/>
            <w:r w:rsidRPr="00F70053">
              <w:t xml:space="preserve"> et B. </w:t>
            </w:r>
            <w:proofErr w:type="spellStart"/>
            <w:r w:rsidRPr="00F70053">
              <w:t>Michelon</w:t>
            </w:r>
            <w:proofErr w:type="spellEnd"/>
          </w:p>
          <w:p w:rsidR="00F70053" w:rsidRDefault="00F70053" w:rsidP="00F70053">
            <w:pPr>
              <w:pStyle w:val="Paragraphedeliste"/>
              <w:numPr>
                <w:ilvl w:val="0"/>
                <w:numId w:val="1"/>
              </w:numPr>
            </w:pPr>
            <w:r>
              <w:t>06.06.2012 – J. Gaillard</w:t>
            </w:r>
          </w:p>
          <w:p w:rsidR="00F70053" w:rsidRDefault="00F70053" w:rsidP="00F70053">
            <w:pPr>
              <w:pStyle w:val="Paragraphedeliste"/>
              <w:numPr>
                <w:ilvl w:val="0"/>
                <w:numId w:val="1"/>
              </w:numPr>
            </w:pPr>
            <w:r>
              <w:t>19.09.2012 – M. Souleils</w:t>
            </w:r>
          </w:p>
          <w:p w:rsidR="008877CB" w:rsidRDefault="008877CB" w:rsidP="00F70053">
            <w:pPr>
              <w:pStyle w:val="Paragraphedeliste"/>
              <w:numPr>
                <w:ilvl w:val="0"/>
                <w:numId w:val="1"/>
              </w:numPr>
            </w:pPr>
            <w:r>
              <w:t>15.03.2014 – S. Aguilar</w:t>
            </w:r>
          </w:p>
          <w:p w:rsidR="00F70053" w:rsidRDefault="00F70053" w:rsidP="00F70053">
            <w:pPr>
              <w:pStyle w:val="Paragraphedeliste"/>
              <w:numPr>
                <w:ilvl w:val="0"/>
                <w:numId w:val="1"/>
              </w:numPr>
            </w:pPr>
            <w:r>
              <w:t xml:space="preserve">19.12.2015 – M. </w:t>
            </w:r>
            <w:proofErr w:type="spellStart"/>
            <w:r>
              <w:t>Pédoussat</w:t>
            </w:r>
            <w:proofErr w:type="spellEnd"/>
            <w:r>
              <w:t xml:space="preserve"> – 26 participants (Reportage photos)</w:t>
            </w:r>
          </w:p>
          <w:p w:rsidR="00EB2CE9" w:rsidRDefault="00F70053" w:rsidP="008D7CE5">
            <w:pPr>
              <w:pStyle w:val="Paragraphedeliste"/>
              <w:numPr>
                <w:ilvl w:val="0"/>
                <w:numId w:val="1"/>
              </w:numPr>
            </w:pPr>
            <w:r>
              <w:t>10.01.2018 – M. Buc</w:t>
            </w:r>
          </w:p>
          <w:p w:rsidR="001F6801" w:rsidRDefault="001F6801" w:rsidP="008D7CE5">
            <w:pPr>
              <w:pStyle w:val="Paragraphedeliste"/>
              <w:numPr>
                <w:ilvl w:val="0"/>
                <w:numId w:val="1"/>
              </w:numPr>
            </w:pPr>
            <w:r>
              <w:t>06.11.2021 – J. Gaillard – 33 participants (Reportage photos)</w:t>
            </w:r>
          </w:p>
          <w:p w:rsidR="00EB0C4C" w:rsidRDefault="00EB0C4C" w:rsidP="008D7CE5">
            <w:pPr>
              <w:pStyle w:val="Paragraphedeliste"/>
              <w:numPr>
                <w:ilvl w:val="0"/>
                <w:numId w:val="1"/>
              </w:numPr>
            </w:pPr>
            <w:r>
              <w:t xml:space="preserve">25.02.2023 – M. </w:t>
            </w:r>
            <w:proofErr w:type="spellStart"/>
            <w:r>
              <w:t>Souleils</w:t>
            </w:r>
            <w:proofErr w:type="spellEnd"/>
          </w:p>
          <w:p w:rsidR="00EB0C4C" w:rsidRPr="00F70053" w:rsidRDefault="00EB0C4C" w:rsidP="008D7CE5">
            <w:pPr>
              <w:pStyle w:val="Paragraphedeliste"/>
              <w:numPr>
                <w:ilvl w:val="0"/>
                <w:numId w:val="1"/>
              </w:numPr>
            </w:pPr>
            <w:r>
              <w:t xml:space="preserve">28.02.2024 – M. </w:t>
            </w:r>
            <w:proofErr w:type="spellStart"/>
            <w:r>
              <w:t>Souleils</w:t>
            </w:r>
            <w:proofErr w:type="spellEnd"/>
            <w:r>
              <w:t xml:space="preserve"> – 16 participants (Reportage photos)</w:t>
            </w:r>
          </w:p>
          <w:p w:rsidR="00EB2CE9" w:rsidRPr="00E10100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2CE9" w:rsidRPr="00EB2CE9" w:rsidRDefault="00EB2CE9" w:rsidP="008D7CE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0F2AEB">
              <w:t xml:space="preserve">Topo-guide de l’office de tourisme du Pays de Mirepoix – Balade n° </w:t>
            </w:r>
            <w:r>
              <w:t>5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EB2CE9" w:rsidRPr="009230B2" w:rsidRDefault="009230B2" w:rsidP="009230B2">
            <w:pPr>
              <w:pStyle w:val="Paragraphedeliste"/>
              <w:numPr>
                <w:ilvl w:val="0"/>
                <w:numId w:val="2"/>
              </w:numPr>
            </w:pPr>
            <w:r w:rsidRPr="009230B2">
              <w:t>Promeneur – 2h</w:t>
            </w:r>
            <w:r w:rsidR="001F6801">
              <w:t>15</w:t>
            </w:r>
            <w:r w:rsidRPr="009230B2">
              <w:t xml:space="preserve"> – </w:t>
            </w:r>
            <w:r w:rsidR="001F6801">
              <w:t>21</w:t>
            </w:r>
            <w:r w:rsidRPr="009230B2">
              <w:t>0 m – 8 km – ½ journée</w:t>
            </w:r>
            <w:r w:rsidR="004D1742">
              <w:t xml:space="preserve">             Indice d’effort : 30  </w:t>
            </w:r>
            <w:r w:rsidR="004D1742">
              <w:rPr>
                <w:noProof/>
                <w:lang w:eastAsia="fr-FR"/>
              </w:rPr>
              <w:drawing>
                <wp:inline distT="0" distB="0" distL="0" distR="0">
                  <wp:extent cx="295275" cy="272562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51" cy="27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2CE9" w:rsidRPr="00E10100" w:rsidRDefault="00EB2CE9" w:rsidP="008D7CE5">
            <w:pPr>
              <w:rPr>
                <w:b/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653BAF" w:rsidRPr="00653BAF" w:rsidRDefault="00EB2CE9" w:rsidP="00653BAF">
            <w:pPr>
              <w:jc w:val="both"/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653BAF" w:rsidRPr="00653BAF">
              <w:t xml:space="preserve">Blanches et rouges (GR 7) jusqu’à la croix de </w:t>
            </w:r>
            <w:proofErr w:type="spellStart"/>
            <w:r w:rsidR="00653BAF" w:rsidRPr="00653BAF">
              <w:t>T</w:t>
            </w:r>
            <w:r w:rsidR="00653BAF">
              <w:t>e</w:t>
            </w:r>
            <w:r w:rsidR="00653BAF" w:rsidRPr="00653BAF">
              <w:t>rride</w:t>
            </w:r>
            <w:proofErr w:type="spellEnd"/>
            <w:r w:rsidR="00653BAF" w:rsidRPr="00653BAF">
              <w:t xml:space="preserve">, jaune jusqu’au carrefour avant </w:t>
            </w:r>
            <w:proofErr w:type="spellStart"/>
            <w:r w:rsidR="00653BAF" w:rsidRPr="00653BAF">
              <w:t>Bastonis</w:t>
            </w:r>
            <w:proofErr w:type="spellEnd"/>
            <w:r w:rsidR="00653BAF" w:rsidRPr="00653BAF">
              <w:t xml:space="preserve"> puis, à nouveau blanches et rouges (GR 7), jusqu’à l’arrivée.</w:t>
            </w:r>
          </w:p>
          <w:p w:rsidR="00EB2CE9" w:rsidRDefault="00653BAF" w:rsidP="00653BAF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F6801" w:rsidRPr="001F6801">
              <w:t>Peut être</w:t>
            </w:r>
            <w:proofErr w:type="spellEnd"/>
            <w:r w:rsidR="001F6801" w:rsidRPr="001F6801">
              <w:t xml:space="preserve"> parcouru, indifféremment, dans les deux sens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Pr="00233651" w:rsidRDefault="00EB2CE9" w:rsidP="008D7C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EB0C4C" w:rsidRDefault="00EB0C4C" w:rsidP="00EB0C4C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 xml:space="preserve">La fontaine de </w:t>
            </w:r>
            <w:proofErr w:type="spellStart"/>
            <w:r>
              <w:t>Terride</w:t>
            </w:r>
            <w:proofErr w:type="spellEnd"/>
          </w:p>
          <w:p w:rsidR="00EB2CE9" w:rsidRDefault="00CB54F7" w:rsidP="00EB0C4C">
            <w:pPr>
              <w:pStyle w:val="Paragraphedeliste"/>
              <w:numPr>
                <w:ilvl w:val="0"/>
                <w:numId w:val="2"/>
              </w:numPr>
            </w:pPr>
            <w:r w:rsidRPr="00CB54F7">
              <w:t>L</w:t>
            </w:r>
            <w:r w:rsidR="001F6801">
              <w:t>es</w:t>
            </w:r>
            <w:r w:rsidRPr="00CB54F7">
              <w:t xml:space="preserve"> belle</w:t>
            </w:r>
            <w:r w:rsidR="001F6801">
              <w:t>s</w:t>
            </w:r>
            <w:r w:rsidRPr="00CB54F7">
              <w:t xml:space="preserve"> croix de </w:t>
            </w:r>
            <w:proofErr w:type="spellStart"/>
            <w:r w:rsidRPr="00CB54F7">
              <w:t>Terride</w:t>
            </w:r>
            <w:proofErr w:type="spellEnd"/>
            <w:r w:rsidRPr="00CB54F7">
              <w:t xml:space="preserve"> </w:t>
            </w:r>
            <w:r w:rsidR="001F6801">
              <w:t xml:space="preserve">et de </w:t>
            </w:r>
            <w:proofErr w:type="spellStart"/>
            <w:r w:rsidR="001F6801">
              <w:t>Bastonis</w:t>
            </w:r>
            <w:proofErr w:type="spellEnd"/>
            <w:r w:rsidR="001F6801">
              <w:t xml:space="preserve"> et</w:t>
            </w:r>
            <w:r w:rsidRPr="00CB54F7">
              <w:t xml:space="preserve"> le</w:t>
            </w:r>
            <w:r w:rsidR="001F6801">
              <w:t>s</w:t>
            </w:r>
            <w:r w:rsidRPr="00CB54F7">
              <w:t xml:space="preserve"> point</w:t>
            </w:r>
            <w:r w:rsidR="001F6801">
              <w:t>s</w:t>
            </w:r>
            <w:r w:rsidRPr="00CB54F7">
              <w:t xml:space="preserve"> de vue depuis ce</w:t>
            </w:r>
            <w:r w:rsidR="001F6801">
              <w:t>s</w:t>
            </w:r>
            <w:r w:rsidRPr="00CB54F7">
              <w:t xml:space="preserve"> lieu</w:t>
            </w:r>
            <w:r w:rsidR="001F6801">
              <w:t>x</w:t>
            </w:r>
          </w:p>
          <w:p w:rsidR="001F6801" w:rsidRPr="00CB54F7" w:rsidRDefault="00AA40F3" w:rsidP="00EB0C4C">
            <w:pPr>
              <w:pStyle w:val="Paragraphedeliste"/>
              <w:numPr>
                <w:ilvl w:val="0"/>
                <w:numId w:val="2"/>
              </w:numPr>
            </w:pPr>
            <w:r>
              <w:t>Les points de vue sur les coteaux et la chaîne des Pyrénées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Pr="00233651" w:rsidRDefault="00EB2CE9" w:rsidP="008D7CE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EB2CE9" w:rsidRPr="00893879" w:rsidRDefault="00EB2CE9" w:rsidP="008D7CE5">
            <w:pPr>
              <w:ind w:left="360"/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CB54F7" w:rsidRPr="00CB54F7">
              <w:t>26 km</w:t>
            </w:r>
            <w:r w:rsidR="00EB0C4C">
              <w:t xml:space="preserve"> – Covoiturage = 3 €</w:t>
            </w:r>
          </w:p>
          <w:p w:rsidR="00EB2CE9" w:rsidRPr="009E0498" w:rsidRDefault="00EB2CE9" w:rsidP="008D7CE5">
            <w:pPr>
              <w:rPr>
                <w:sz w:val="24"/>
                <w:szCs w:val="24"/>
              </w:rPr>
            </w:pPr>
          </w:p>
        </w:tc>
      </w:tr>
      <w:tr w:rsidR="00EB2CE9" w:rsidTr="008D7CE5">
        <w:trPr>
          <w:trHeight w:val="567"/>
        </w:trPr>
        <w:tc>
          <w:tcPr>
            <w:tcW w:w="9062" w:type="dxa"/>
          </w:tcPr>
          <w:p w:rsidR="00EB2CE9" w:rsidRDefault="00EB2CE9" w:rsidP="008D7CE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B2CE9" w:rsidRDefault="001F6801" w:rsidP="0088501D">
            <w:pPr>
              <w:pStyle w:val="Paragraphedeliste"/>
              <w:numPr>
                <w:ilvl w:val="0"/>
                <w:numId w:val="2"/>
              </w:numPr>
              <w:jc w:val="both"/>
            </w:pPr>
            <w:r>
              <w:t>Le parking du</w:t>
            </w:r>
            <w:r w:rsidR="0088501D" w:rsidRPr="0088501D">
              <w:t xml:space="preserve"> carrefour de la Pierre Blanche (Route de Carcassonne), </w:t>
            </w:r>
            <w:r>
              <w:t>n’est pas très grand. Il peut accueillir un maximum 11 véhicules. Si nécessaire, on pourra partir du p</w:t>
            </w:r>
            <w:r w:rsidRPr="00EB2CE9">
              <w:t>arking au bord de l’Hers, à gauche après le pont en direction de Carcassonne</w:t>
            </w:r>
            <w:r w:rsidR="0088501D" w:rsidRPr="0088501D">
              <w:t>.</w:t>
            </w:r>
          </w:p>
          <w:p w:rsidR="00EB2CE9" w:rsidRPr="00EB0C4C" w:rsidRDefault="008877CB" w:rsidP="008D7CE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En 2014, Serge Aguilar a proposé cette sortie sous le nom de </w:t>
            </w:r>
            <w:r w:rsidRPr="008877CB">
              <w:rPr>
                <w:rFonts w:cstheme="minorHAnsi"/>
              </w:rPr>
              <w:t>"</w:t>
            </w:r>
            <w:r>
              <w:t xml:space="preserve">La croix de </w:t>
            </w:r>
            <w:proofErr w:type="spellStart"/>
            <w:r>
              <w:t>Terride</w:t>
            </w:r>
            <w:proofErr w:type="spellEnd"/>
            <w:r>
              <w:t xml:space="preserve"> en circuit depuis Mirepoix</w:t>
            </w:r>
            <w:r w:rsidRPr="008877CB">
              <w:rPr>
                <w:rFonts w:cstheme="minorHAnsi"/>
              </w:rPr>
              <w:t>"</w:t>
            </w:r>
            <w:r>
              <w:t xml:space="preserve">. Il s’agit bien du même parcours. </w:t>
            </w:r>
          </w:p>
          <w:p w:rsidR="00EB0C4C" w:rsidRPr="008877CB" w:rsidRDefault="00176665" w:rsidP="008D7CE5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rPr>
                <w:rFonts w:cstheme="minorHAnsi"/>
              </w:rPr>
              <w:lastRenderedPageBreak/>
              <w:t>À</w:t>
            </w:r>
            <w:r>
              <w:t xml:space="preserve"> mi-parcours, i</w:t>
            </w:r>
            <w:r w:rsidR="00EB0C4C">
              <w:t>l est recommandé de s’avancer vers le hameau de Marty (Faire l’A/R) d’où l’on jouit d’une autre belle vue sur la chaîne</w:t>
            </w:r>
          </w:p>
          <w:p w:rsidR="00EB2CE9" w:rsidRDefault="00EB2CE9" w:rsidP="008D7CE5">
            <w:pPr>
              <w:rPr>
                <w:sz w:val="24"/>
                <w:szCs w:val="24"/>
              </w:rPr>
            </w:pPr>
          </w:p>
          <w:p w:rsidR="00EB2CE9" w:rsidRPr="00836791" w:rsidRDefault="00EB2CE9" w:rsidP="008D7CE5">
            <w:pPr>
              <w:rPr>
                <w:sz w:val="24"/>
                <w:szCs w:val="24"/>
              </w:rPr>
            </w:pPr>
          </w:p>
        </w:tc>
      </w:tr>
    </w:tbl>
    <w:p w:rsidR="00EB2CE9" w:rsidRPr="00893879" w:rsidRDefault="00EB2CE9" w:rsidP="00EB2CE9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lastRenderedPageBreak/>
        <w:t xml:space="preserve">"Cette fiche participe à la constitution d'une mémoire des itinéraires proposés par les animateurs du club. </w:t>
      </w:r>
      <w:r w:rsidR="00EB0C4C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EB0C4C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EB2CE9" w:rsidRPr="00CB54F7" w:rsidRDefault="00EB2CE9" w:rsidP="00EB2CE9">
      <w:pPr>
        <w:rPr>
          <w:b/>
        </w:rPr>
      </w:pPr>
      <w:r>
        <w:t xml:space="preserve">Date de la dernière mise à jour : </w:t>
      </w:r>
      <w:r w:rsidR="00EB0C4C">
        <w:rPr>
          <w:b/>
        </w:rPr>
        <w:t>28 février 2024</w:t>
      </w:r>
    </w:p>
    <w:p w:rsidR="00EB2CE9" w:rsidRPr="00FF2AF5" w:rsidRDefault="00EB2CE9" w:rsidP="00EB2CE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F62FEC" w:rsidRDefault="00F62FEC" w:rsidP="00F6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715000" cy="53340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FEC" w:rsidRPr="00F70388" w:rsidRDefault="00F62FEC" w:rsidP="00F6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314950" cy="261937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665" w:rsidRDefault="00176665" w:rsidP="00EF0D00">
      <w:pPr>
        <w:jc w:val="center"/>
        <w:sectPr w:rsidR="0017666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744A1" w:rsidRDefault="00AA40F3" w:rsidP="00EF0D00">
      <w:pPr>
        <w:jc w:val="center"/>
      </w:pPr>
      <w:r>
        <w:rPr>
          <w:noProof/>
          <w:lang w:eastAsia="fr-FR"/>
        </w:rPr>
        <w:drawing>
          <wp:inline distT="0" distB="0" distL="0" distR="0" wp14:anchorId="1CF9733F" wp14:editId="245C387D">
            <wp:extent cx="2573594" cy="145591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7713" r="20801" b="19564"/>
                    <a:stretch/>
                  </pic:blipFill>
                  <pic:spPr bwMode="auto">
                    <a:xfrm>
                      <a:off x="0" y="0"/>
                      <a:ext cx="2593277" cy="146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 xml:space="preserve">Décembre 2015 : La croix de </w:t>
      </w:r>
      <w:proofErr w:type="spellStart"/>
      <w:r w:rsidRPr="00EF0D00">
        <w:rPr>
          <w:i/>
          <w:sz w:val="18"/>
          <w:szCs w:val="18"/>
        </w:rPr>
        <w:t>Terride</w:t>
      </w:r>
      <w:proofErr w:type="spellEnd"/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 wp14:anchorId="7827139D" wp14:editId="0E9F7F0A">
            <wp:extent cx="2538586" cy="145271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60" t="7345" r="21131" b="19931"/>
                    <a:stretch/>
                  </pic:blipFill>
                  <pic:spPr bwMode="auto">
                    <a:xfrm>
                      <a:off x="0" y="0"/>
                      <a:ext cx="2553712" cy="1461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 xml:space="preserve">Décembre 2015 : Un </w:t>
      </w:r>
      <w:proofErr w:type="spellStart"/>
      <w:r w:rsidRPr="00EF0D00">
        <w:rPr>
          <w:i/>
          <w:sz w:val="18"/>
          <w:szCs w:val="18"/>
        </w:rPr>
        <w:t>groupetto</w:t>
      </w:r>
      <w:proofErr w:type="spellEnd"/>
      <w:r w:rsidRPr="00EF0D00">
        <w:rPr>
          <w:i/>
          <w:sz w:val="18"/>
          <w:szCs w:val="18"/>
        </w:rPr>
        <w:t xml:space="preserve"> a pris un raccourci !</w:t>
      </w:r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 wp14:anchorId="2E15FE0E" wp14:editId="374F5886">
            <wp:extent cx="2669458" cy="1828396"/>
            <wp:effectExtent l="0" t="0" r="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28" t="6979" r="26091" b="19564"/>
                    <a:stretch/>
                  </pic:blipFill>
                  <pic:spPr bwMode="auto">
                    <a:xfrm>
                      <a:off x="0" y="0"/>
                      <a:ext cx="2680251" cy="1835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>Ils étaient là en décembre 2015 …</w:t>
      </w:r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81864" cy="1786396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2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76" cy="18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D00" w:rsidRPr="00EF0D00" w:rsidRDefault="00EF0D00" w:rsidP="00EF0D00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… </w:t>
      </w:r>
      <w:r w:rsidRPr="00EF0D00">
        <w:rPr>
          <w:i/>
          <w:sz w:val="18"/>
          <w:szCs w:val="18"/>
        </w:rPr>
        <w:t>Ils sont encore là en novembre 2021</w:t>
      </w:r>
    </w:p>
    <w:p w:rsidR="00EF0D00" w:rsidRDefault="00EF0D00" w:rsidP="00EF0D00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381250" cy="1638454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26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8"/>
                    <a:stretch/>
                  </pic:blipFill>
                  <pic:spPr bwMode="auto">
                    <a:xfrm>
                      <a:off x="0" y="0"/>
                      <a:ext cx="2400193" cy="165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00" w:rsidRDefault="00EF0D00" w:rsidP="00EF0D00">
      <w:pPr>
        <w:jc w:val="center"/>
        <w:rPr>
          <w:i/>
          <w:sz w:val="18"/>
          <w:szCs w:val="18"/>
        </w:rPr>
      </w:pPr>
      <w:r w:rsidRPr="00EF0D00">
        <w:rPr>
          <w:i/>
          <w:sz w:val="18"/>
          <w:szCs w:val="18"/>
        </w:rPr>
        <w:t>Novembre 2021 : Une partie des 33 participants</w:t>
      </w:r>
    </w:p>
    <w:p w:rsidR="00EB0C4C" w:rsidRDefault="00EB0C4C" w:rsidP="00176665">
      <w:pPr>
        <w:spacing w:after="0"/>
        <w:jc w:val="center"/>
        <w:rPr>
          <w:i/>
          <w:sz w:val="18"/>
          <w:szCs w:val="18"/>
        </w:rPr>
      </w:pPr>
      <w:r w:rsidRPr="00EB0C4C">
        <w:rPr>
          <w:i/>
          <w:noProof/>
          <w:sz w:val="18"/>
          <w:szCs w:val="18"/>
          <w:lang w:eastAsia="fr-FR"/>
        </w:rPr>
        <w:drawing>
          <wp:inline distT="0" distB="0" distL="0" distR="0">
            <wp:extent cx="2367117" cy="1655897"/>
            <wp:effectExtent l="0" t="0" r="0" b="1905"/>
            <wp:docPr id="9" name="Image 9" descr="D:\Mes documents\Passejaïres\Photos 2024\Pezegado\IMG_2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Passejaïres\Photos 2024\Pezegado\IMG_21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1"/>
                    <a:stretch/>
                  </pic:blipFill>
                  <pic:spPr bwMode="auto">
                    <a:xfrm>
                      <a:off x="0" y="0"/>
                      <a:ext cx="2401709" cy="16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665" w:rsidRDefault="00EB0C4C" w:rsidP="00176665">
      <w:pPr>
        <w:spacing w:after="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Février 2024 : Notre animateur devant la belle </w:t>
      </w:r>
    </w:p>
    <w:p w:rsidR="00EB0C4C" w:rsidRPr="00EF0D00" w:rsidRDefault="00EB0C4C" w:rsidP="00EF0D00">
      <w:pPr>
        <w:jc w:val="center"/>
        <w:rPr>
          <w:i/>
          <w:sz w:val="18"/>
          <w:szCs w:val="18"/>
        </w:rPr>
      </w:pPr>
      <w:proofErr w:type="gramStart"/>
      <w:r>
        <w:rPr>
          <w:i/>
          <w:sz w:val="18"/>
          <w:szCs w:val="18"/>
        </w:rPr>
        <w:t>fontaine</w:t>
      </w:r>
      <w:proofErr w:type="gramEnd"/>
      <w:r>
        <w:rPr>
          <w:i/>
          <w:sz w:val="18"/>
          <w:szCs w:val="18"/>
        </w:rPr>
        <w:t xml:space="preserve"> de </w:t>
      </w:r>
      <w:proofErr w:type="spellStart"/>
      <w:r>
        <w:rPr>
          <w:i/>
          <w:sz w:val="18"/>
          <w:szCs w:val="18"/>
        </w:rPr>
        <w:t>Terride</w:t>
      </w:r>
      <w:bookmarkStart w:id="0" w:name="_GoBack"/>
      <w:bookmarkEnd w:id="0"/>
      <w:proofErr w:type="spellEnd"/>
    </w:p>
    <w:sectPr w:rsidR="00EB0C4C" w:rsidRPr="00EF0D00" w:rsidSect="00176665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878EB"/>
    <w:multiLevelType w:val="hybridMultilevel"/>
    <w:tmpl w:val="9222A264"/>
    <w:lvl w:ilvl="0" w:tplc="212C13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BF0818"/>
    <w:multiLevelType w:val="hybridMultilevel"/>
    <w:tmpl w:val="A92A4190"/>
    <w:lvl w:ilvl="0" w:tplc="2BBE90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C4001"/>
    <w:multiLevelType w:val="hybridMultilevel"/>
    <w:tmpl w:val="FD28AB00"/>
    <w:lvl w:ilvl="0" w:tplc="A296BD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CE9"/>
    <w:rsid w:val="00176665"/>
    <w:rsid w:val="001F6801"/>
    <w:rsid w:val="004D1742"/>
    <w:rsid w:val="00653BAF"/>
    <w:rsid w:val="0088501D"/>
    <w:rsid w:val="008877CB"/>
    <w:rsid w:val="009230B2"/>
    <w:rsid w:val="009744A1"/>
    <w:rsid w:val="00AA40F3"/>
    <w:rsid w:val="00CB54F7"/>
    <w:rsid w:val="00EB0C4C"/>
    <w:rsid w:val="00EB2CE9"/>
    <w:rsid w:val="00EF0D00"/>
    <w:rsid w:val="00F62FEC"/>
    <w:rsid w:val="00F70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B64721-0F4A-4DD0-95DD-A8EF90481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2C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B2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EB2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404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2021-11-06T21:26:00Z</dcterms:created>
  <dcterms:modified xsi:type="dcterms:W3CDTF">2024-03-03T07:16:00Z</dcterms:modified>
</cp:coreProperties>
</file>