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DB" w:rsidRDefault="001344DB" w:rsidP="001344D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7A160B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344DB" w:rsidRPr="00B971B6" w:rsidRDefault="001344DB" w:rsidP="001344D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CASTILLON n° </w:t>
      </w:r>
      <w:r w:rsidR="001321A5">
        <w:rPr>
          <w:b/>
          <w:color w:val="FF0000"/>
          <w:sz w:val="36"/>
          <w:szCs w:val="36"/>
        </w:rPr>
        <w:t>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8E664C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1344DB" w:rsidRPr="001344DB" w:rsidRDefault="001344DB" w:rsidP="001344DB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proofErr w:type="spellStart"/>
            <w:r w:rsidRPr="001344DB">
              <w:rPr>
                <w:b/>
              </w:rPr>
              <w:t>Balaguère</w:t>
            </w:r>
            <w:proofErr w:type="spellEnd"/>
            <w:r w:rsidRPr="001344DB">
              <w:rPr>
                <w:b/>
              </w:rPr>
              <w:t xml:space="preserve"> </w:t>
            </w:r>
            <w:r w:rsidRPr="001344DB">
              <w:t xml:space="preserve">– Place du village de </w:t>
            </w:r>
            <w:proofErr w:type="spellStart"/>
            <w:r w:rsidRPr="001344DB">
              <w:t>Balagué</w:t>
            </w:r>
            <w:proofErr w:type="spellEnd"/>
            <w:r w:rsidRPr="001344DB">
              <w:t xml:space="preserve"> – </w:t>
            </w:r>
            <w:r w:rsidRPr="001344DB">
              <w:rPr>
                <w:b/>
              </w:rPr>
              <w:t xml:space="preserve">Les granges du </w:t>
            </w:r>
            <w:proofErr w:type="spellStart"/>
            <w:r w:rsidRPr="001344DB">
              <w:rPr>
                <w:b/>
              </w:rPr>
              <w:t>Sarrat</w:t>
            </w:r>
            <w:proofErr w:type="spellEnd"/>
            <w:r w:rsidRPr="001344DB">
              <w:rPr>
                <w:b/>
              </w:rPr>
              <w:t xml:space="preserve"> de </w:t>
            </w:r>
            <w:proofErr w:type="spellStart"/>
            <w:r w:rsidRPr="001344DB">
              <w:rPr>
                <w:b/>
              </w:rPr>
              <w:t>Balagu</w:t>
            </w:r>
            <w:r>
              <w:rPr>
                <w:b/>
              </w:rPr>
              <w:t>è</w:t>
            </w:r>
            <w:proofErr w:type="spellEnd"/>
          </w:p>
          <w:p w:rsidR="001344DB" w:rsidRPr="009E0498" w:rsidRDefault="001344DB" w:rsidP="008E664C">
            <w:pPr>
              <w:rPr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8E664C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1321A5" w:rsidRPr="001321A5" w:rsidRDefault="001321A5" w:rsidP="008E66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30.10.2005 – P. Portet</w:t>
            </w:r>
          </w:p>
          <w:p w:rsidR="001321A5" w:rsidRPr="001321A5" w:rsidRDefault="001321A5" w:rsidP="008E66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 xml:space="preserve">26.11.2008 – A. </w:t>
            </w:r>
            <w:proofErr w:type="spellStart"/>
            <w:r>
              <w:t>Saurat</w:t>
            </w:r>
            <w:proofErr w:type="spellEnd"/>
          </w:p>
          <w:p w:rsidR="001344DB" w:rsidRPr="005B139F" w:rsidRDefault="005B139F" w:rsidP="008E664C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B139F">
              <w:t>24/07/2010 – C. Trujillo</w:t>
            </w:r>
          </w:p>
          <w:p w:rsidR="001344DB" w:rsidRPr="00E10100" w:rsidRDefault="001344DB" w:rsidP="008E664C">
            <w:pPr>
              <w:rPr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8E664C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44DB" w:rsidRDefault="005B139F" w:rsidP="005B139F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5B139F">
              <w:t xml:space="preserve">Topo-guide </w:t>
            </w:r>
            <w:r>
              <w:rPr>
                <w:rFonts w:cstheme="minorHAnsi"/>
              </w:rPr>
              <w:t>"</w:t>
            </w:r>
            <w:r>
              <w:t>L’Ariège à pied</w:t>
            </w:r>
            <w:r>
              <w:rPr>
                <w:rFonts w:ascii="Calibri" w:hAnsi="Calibri" w:cs="Calibri"/>
              </w:rPr>
              <w:t>"</w:t>
            </w:r>
            <w:r>
              <w:t xml:space="preserve"> – </w:t>
            </w:r>
            <w:r w:rsidR="001321A5">
              <w:t xml:space="preserve">Edition de 2002 : </w:t>
            </w:r>
            <w:r>
              <w:t>Fiche n° 39 – pages 118 et 119</w:t>
            </w:r>
            <w:r w:rsidR="001321A5">
              <w:t xml:space="preserve"> – Edition de 2017 : Fiche n° 35 – Pages 110 et 111</w:t>
            </w:r>
          </w:p>
          <w:p w:rsidR="005B139F" w:rsidRDefault="005B139F" w:rsidP="005B139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Les sentiers d’Emilie en </w:t>
            </w:r>
            <w:r w:rsidR="009D08EA">
              <w:t>A</w:t>
            </w:r>
            <w:r>
              <w:t xml:space="preserve">riège </w:t>
            </w:r>
            <w:r w:rsidR="009D08EA">
              <w:t>– Toutes éditions – Promenade n° 1 – pages 4 et 5 de l’édition de 2013</w:t>
            </w:r>
          </w:p>
          <w:p w:rsidR="009D08EA" w:rsidRPr="005B139F" w:rsidRDefault="009D08EA" w:rsidP="005B139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Plusieurs sites internet : </w:t>
            </w:r>
            <w:r>
              <w:rPr>
                <w:rFonts w:cstheme="minorHAnsi"/>
              </w:rPr>
              <w:t>"</w:t>
            </w:r>
            <w:proofErr w:type="spellStart"/>
            <w:r>
              <w:t>Visorando</w:t>
            </w:r>
            <w:proofErr w:type="spellEnd"/>
            <w:r>
              <w:rPr>
                <w:rFonts w:cstheme="minorHAnsi"/>
              </w:rPr>
              <w:t>"</w:t>
            </w:r>
            <w:r>
              <w:t xml:space="preserve">, </w:t>
            </w:r>
            <w:r>
              <w:rPr>
                <w:rFonts w:ascii="Calibri" w:hAnsi="Calibri" w:cs="Calibri"/>
              </w:rPr>
              <w:t>"</w:t>
            </w:r>
            <w:r>
              <w:t>France rando</w:t>
            </w:r>
            <w:r>
              <w:rPr>
                <w:rFonts w:ascii="Calibri" w:hAnsi="Calibri" w:cs="Calibri"/>
              </w:rPr>
              <w:t>", "Photos Randonnées Ariège Pyrénées", "Idées rando de la FFR", …</w:t>
            </w:r>
          </w:p>
          <w:p w:rsidR="001344DB" w:rsidRPr="009E0498" w:rsidRDefault="001344DB" w:rsidP="008E664C">
            <w:pPr>
              <w:rPr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8E66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666DA" w:rsidRDefault="009D08EA" w:rsidP="000666DA">
            <w:pPr>
              <w:pStyle w:val="Paragraphedeliste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D08EA">
              <w:t>Promeneur</w:t>
            </w:r>
            <w:r w:rsidR="001321A5">
              <w:t>/</w:t>
            </w:r>
            <w:r w:rsidRPr="009D08EA">
              <w:t xml:space="preserve">Marcheur - </w:t>
            </w:r>
            <w:r>
              <w:t xml:space="preserve">3h00 – 400 m – 7 km </w:t>
            </w:r>
            <w:r w:rsidR="000666DA">
              <w:t>–</w:t>
            </w:r>
            <w:r>
              <w:t xml:space="preserve"> Journée</w:t>
            </w:r>
            <w:r w:rsidR="000666DA">
              <w:t xml:space="preserve">      </w:t>
            </w:r>
            <w:r w:rsidR="000666DA">
              <w:t xml:space="preserve">Indice d’effort : 50  </w:t>
            </w:r>
            <w:r w:rsidR="000666DA">
              <w:rPr>
                <w:noProof/>
                <w:lang w:eastAsia="fr-FR"/>
              </w:rPr>
              <w:drawing>
                <wp:inline distT="0" distB="0" distL="0" distR="0">
                  <wp:extent cx="295275" cy="27418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33" cy="27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4DB" w:rsidRPr="00E10100" w:rsidRDefault="001344DB" w:rsidP="008E664C">
            <w:pPr>
              <w:rPr>
                <w:b/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8E66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9D08EA" w:rsidRPr="009D08EA">
              <w:t>Jaune</w:t>
            </w: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8E664C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D08EA" w:rsidRPr="009D08EA">
              <w:t>Sortie à faire sur la journée, le point de départ se situant à 6</w:t>
            </w:r>
            <w:r w:rsidR="00865406">
              <w:t>3</w:t>
            </w:r>
            <w:r w:rsidR="009D08EA" w:rsidRPr="009D08EA">
              <w:t xml:space="preserve"> km de Varilhes.</w:t>
            </w:r>
          </w:p>
          <w:p w:rsidR="001344DB" w:rsidRPr="009E0498" w:rsidRDefault="001344DB" w:rsidP="008E664C">
            <w:pPr>
              <w:rPr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Pr="00233651" w:rsidRDefault="001344DB" w:rsidP="008E664C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9D08EA" w:rsidRDefault="009D08EA" w:rsidP="009D08EA">
            <w:pPr>
              <w:pStyle w:val="Paragraphedeliste"/>
              <w:numPr>
                <w:ilvl w:val="0"/>
                <w:numId w:val="2"/>
              </w:numPr>
            </w:pPr>
            <w:r>
              <w:t xml:space="preserve">Les maisons anciennes de </w:t>
            </w:r>
            <w:proofErr w:type="spellStart"/>
            <w:r>
              <w:t>Balagué</w:t>
            </w:r>
            <w:proofErr w:type="spellEnd"/>
          </w:p>
          <w:p w:rsidR="009D08EA" w:rsidRPr="009D08EA" w:rsidRDefault="009D08EA" w:rsidP="009D08EA">
            <w:pPr>
              <w:pStyle w:val="Paragraphedeliste"/>
              <w:numPr>
                <w:ilvl w:val="0"/>
                <w:numId w:val="2"/>
              </w:numPr>
            </w:pPr>
            <w:r w:rsidRPr="009D08EA">
              <w:t xml:space="preserve">Les nombreuses granges d’altitudes traditionnelles dites </w:t>
            </w:r>
            <w:r w:rsidRPr="009D08EA">
              <w:rPr>
                <w:rFonts w:cstheme="minorHAnsi"/>
              </w:rPr>
              <w:t>"</w:t>
            </w:r>
            <w:r w:rsidRPr="009D08EA">
              <w:t>foraines</w:t>
            </w:r>
            <w:r w:rsidRPr="009D08EA">
              <w:rPr>
                <w:rFonts w:ascii="Calibri" w:hAnsi="Calibri" w:cs="Calibri"/>
              </w:rPr>
              <w:t>"</w:t>
            </w:r>
            <w:r w:rsidRPr="009D08EA">
              <w:t xml:space="preserve"> dans le secteur du col de </w:t>
            </w:r>
            <w:proofErr w:type="spellStart"/>
            <w:r w:rsidRPr="009D08EA">
              <w:t>Sarrat</w:t>
            </w:r>
            <w:proofErr w:type="spellEnd"/>
            <w:r w:rsidR="00865406">
              <w:t xml:space="preserve"> ainsi qu’à Le </w:t>
            </w:r>
            <w:proofErr w:type="spellStart"/>
            <w:r w:rsidR="00865406">
              <w:t>Cair</w:t>
            </w:r>
            <w:proofErr w:type="spellEnd"/>
            <w:r>
              <w:t>.</w:t>
            </w:r>
          </w:p>
          <w:p w:rsidR="001344DB" w:rsidRPr="00865406" w:rsidRDefault="009D08EA" w:rsidP="009D08EA">
            <w:pPr>
              <w:pStyle w:val="Paragraphedeliste"/>
              <w:numPr>
                <w:ilvl w:val="0"/>
                <w:numId w:val="2"/>
              </w:numPr>
            </w:pPr>
            <w:r w:rsidRPr="00865406">
              <w:t xml:space="preserve"> </w:t>
            </w:r>
            <w:r w:rsidR="00865406" w:rsidRPr="00865406">
              <w:t>Les points de vue sur la haute chaîne et le seigneur du Couserans</w:t>
            </w:r>
          </w:p>
          <w:p w:rsidR="001344DB" w:rsidRPr="009E0498" w:rsidRDefault="001344DB" w:rsidP="008E664C">
            <w:pPr>
              <w:rPr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9D08EA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9D08EA">
              <w:rPr>
                <w:b/>
                <w:sz w:val="24"/>
                <w:szCs w:val="24"/>
              </w:rPr>
              <w:t xml:space="preserve"> </w:t>
            </w:r>
            <w:r w:rsidR="001321A5">
              <w:rPr>
                <w:sz w:val="24"/>
                <w:szCs w:val="24"/>
              </w:rPr>
              <w:t>Oui</w:t>
            </w:r>
          </w:p>
          <w:p w:rsidR="001344DB" w:rsidRPr="00233651" w:rsidRDefault="001344DB" w:rsidP="008E664C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1344DB" w:rsidRDefault="001344DB" w:rsidP="008E664C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65406" w:rsidRPr="00865406">
              <w:t>6</w:t>
            </w:r>
            <w:r w:rsidR="00865406">
              <w:t>3</w:t>
            </w:r>
            <w:r w:rsidR="00865406" w:rsidRPr="00865406">
              <w:t xml:space="preserve"> km</w:t>
            </w:r>
          </w:p>
          <w:p w:rsidR="001344DB" w:rsidRPr="009E0498" w:rsidRDefault="001344DB" w:rsidP="008E664C">
            <w:pPr>
              <w:rPr>
                <w:sz w:val="24"/>
                <w:szCs w:val="24"/>
              </w:rPr>
            </w:pPr>
          </w:p>
        </w:tc>
      </w:tr>
      <w:tr w:rsidR="001344DB" w:rsidTr="008E664C">
        <w:trPr>
          <w:trHeight w:val="567"/>
        </w:trPr>
        <w:tc>
          <w:tcPr>
            <w:tcW w:w="9062" w:type="dxa"/>
          </w:tcPr>
          <w:p w:rsidR="00865406" w:rsidRDefault="001344DB" w:rsidP="00865406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44DB" w:rsidRPr="001321A5" w:rsidRDefault="001321A5" w:rsidP="001321A5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1321A5">
              <w:t xml:space="preserve">En 2005, </w:t>
            </w:r>
            <w:r>
              <w:t>Pi</w:t>
            </w:r>
            <w:r w:rsidRPr="001321A5">
              <w:t>erre P</w:t>
            </w:r>
            <w:r>
              <w:t>o</w:t>
            </w:r>
            <w:r w:rsidRPr="001321A5">
              <w:t xml:space="preserve">rtet avait programmé une visite de la </w:t>
            </w:r>
            <w:r w:rsidRPr="001321A5">
              <w:rPr>
                <w:rFonts w:cstheme="minorHAnsi"/>
              </w:rPr>
              <w:t>"</w:t>
            </w:r>
            <w:r w:rsidRPr="001321A5">
              <w:t>Maison de la mémoire</w:t>
            </w:r>
            <w:r w:rsidRPr="001321A5">
              <w:rPr>
                <w:rFonts w:ascii="Calibri" w:hAnsi="Calibri" w:cs="Calibri"/>
              </w:rPr>
              <w:t>"</w:t>
            </w:r>
            <w:r w:rsidRPr="001321A5">
              <w:t xml:space="preserve"> en complément à la sortie.</w:t>
            </w:r>
          </w:p>
          <w:p w:rsidR="001344DB" w:rsidRPr="001321A5" w:rsidRDefault="001344DB" w:rsidP="001321A5">
            <w:pPr>
              <w:jc w:val="both"/>
            </w:pPr>
          </w:p>
          <w:p w:rsidR="001344DB" w:rsidRPr="00836791" w:rsidRDefault="001344DB" w:rsidP="008E664C">
            <w:pPr>
              <w:rPr>
                <w:sz w:val="24"/>
                <w:szCs w:val="24"/>
              </w:rPr>
            </w:pPr>
          </w:p>
        </w:tc>
      </w:tr>
    </w:tbl>
    <w:p w:rsidR="007A160B" w:rsidRPr="00893879" w:rsidRDefault="007A160B" w:rsidP="007A160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344DB" w:rsidRDefault="001344DB" w:rsidP="001344DB">
      <w:r>
        <w:t xml:space="preserve">Date de la dernière mise à jour : </w:t>
      </w:r>
      <w:r w:rsidR="001321A5">
        <w:rPr>
          <w:b/>
        </w:rPr>
        <w:t>28 novembre 2020</w:t>
      </w:r>
    </w:p>
    <w:p w:rsidR="00865406" w:rsidRDefault="0086540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44DB" w:rsidRPr="00FF2AF5" w:rsidRDefault="001344DB" w:rsidP="001344DB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1344DB" w:rsidRDefault="001344DB" w:rsidP="001344DB"/>
    <w:p w:rsidR="00043F45" w:rsidRDefault="000666DA" w:rsidP="000666DA">
      <w:r>
        <w:rPr>
          <w:noProof/>
          <w:lang w:eastAsia="fr-FR"/>
        </w:rPr>
        <w:drawing>
          <wp:inline distT="0" distB="0" distL="0" distR="0">
            <wp:extent cx="5705475" cy="42195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6DA" w:rsidRDefault="000666DA" w:rsidP="000666DA">
      <w:r>
        <w:rPr>
          <w:noProof/>
          <w:lang w:eastAsia="fr-FR"/>
        </w:rPr>
        <w:drawing>
          <wp:inline distT="0" distB="0" distL="0" distR="0">
            <wp:extent cx="5705475" cy="21145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A30EB"/>
    <w:multiLevelType w:val="hybridMultilevel"/>
    <w:tmpl w:val="35BA959E"/>
    <w:lvl w:ilvl="0" w:tplc="D5F81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DB"/>
    <w:rsid w:val="00043F45"/>
    <w:rsid w:val="000666DA"/>
    <w:rsid w:val="00095600"/>
    <w:rsid w:val="001321A5"/>
    <w:rsid w:val="001344DB"/>
    <w:rsid w:val="005B139F"/>
    <w:rsid w:val="007A160B"/>
    <w:rsid w:val="00865406"/>
    <w:rsid w:val="009D08EA"/>
    <w:rsid w:val="00E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2006-0A85-405C-AB62-5407103C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3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2020-11-28T16:37:00Z</dcterms:created>
  <dcterms:modified xsi:type="dcterms:W3CDTF">2020-12-01T16:05:00Z</dcterms:modified>
</cp:coreProperties>
</file>