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87D" w:rsidRDefault="00F2487D" w:rsidP="00F2487D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14130B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F2487D" w:rsidRPr="00B971B6" w:rsidRDefault="00F2487D" w:rsidP="00F2487D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VARILHES n° 76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2487D" w:rsidTr="00CD6543">
        <w:trPr>
          <w:trHeight w:val="567"/>
        </w:trPr>
        <w:tc>
          <w:tcPr>
            <w:tcW w:w="9062" w:type="dxa"/>
          </w:tcPr>
          <w:p w:rsidR="00F2487D" w:rsidRDefault="00F2487D" w:rsidP="00CD6543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F2487D" w:rsidRPr="00F2487D" w:rsidRDefault="00F2487D" w:rsidP="00776B60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F2487D">
              <w:rPr>
                <w:b/>
              </w:rPr>
              <w:t>Varilhes</w:t>
            </w:r>
            <w:r w:rsidRPr="00F2487D">
              <w:t xml:space="preserve"> – Parking de la gare – </w:t>
            </w:r>
            <w:proofErr w:type="spellStart"/>
            <w:r w:rsidRPr="00F2487D">
              <w:rPr>
                <w:b/>
              </w:rPr>
              <w:t>Loubencat</w:t>
            </w:r>
            <w:proofErr w:type="spellEnd"/>
            <w:r w:rsidRPr="00F2487D">
              <w:rPr>
                <w:b/>
              </w:rPr>
              <w:t xml:space="preserve">, Dalou, </w:t>
            </w:r>
            <w:proofErr w:type="spellStart"/>
            <w:r w:rsidRPr="00F2487D">
              <w:rPr>
                <w:b/>
              </w:rPr>
              <w:t>Coume</w:t>
            </w:r>
            <w:proofErr w:type="spellEnd"/>
            <w:r w:rsidRPr="00F2487D">
              <w:rPr>
                <w:b/>
              </w:rPr>
              <w:t xml:space="preserve"> Chaude en boucle depuis Varilhes</w:t>
            </w:r>
          </w:p>
          <w:p w:rsidR="00F2487D" w:rsidRPr="009E0498" w:rsidRDefault="00F2487D" w:rsidP="00CD6543">
            <w:pPr>
              <w:rPr>
                <w:sz w:val="24"/>
                <w:szCs w:val="24"/>
              </w:rPr>
            </w:pPr>
          </w:p>
        </w:tc>
      </w:tr>
      <w:tr w:rsidR="00F2487D" w:rsidTr="00CD6543">
        <w:trPr>
          <w:trHeight w:val="567"/>
        </w:trPr>
        <w:tc>
          <w:tcPr>
            <w:tcW w:w="9062" w:type="dxa"/>
          </w:tcPr>
          <w:p w:rsidR="00F2487D" w:rsidRDefault="00F2487D" w:rsidP="00CD6543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F2487D" w:rsidRPr="00F2487D" w:rsidRDefault="00F2487D" w:rsidP="00CD6543">
            <w:pPr>
              <w:pStyle w:val="Paragraphedeliste"/>
              <w:numPr>
                <w:ilvl w:val="0"/>
                <w:numId w:val="2"/>
              </w:numPr>
            </w:pPr>
            <w:r w:rsidRPr="00F2487D">
              <w:t xml:space="preserve">05.01.2019 – M. </w:t>
            </w:r>
            <w:proofErr w:type="spellStart"/>
            <w:r w:rsidRPr="00F2487D">
              <w:t>Pédoussat</w:t>
            </w:r>
            <w:proofErr w:type="spellEnd"/>
            <w:r w:rsidRPr="00F2487D">
              <w:t xml:space="preserve"> – 47 participants (Photos)</w:t>
            </w:r>
          </w:p>
          <w:p w:rsidR="00F2487D" w:rsidRPr="00E10100" w:rsidRDefault="00F2487D" w:rsidP="00CD6543">
            <w:pPr>
              <w:rPr>
                <w:sz w:val="24"/>
                <w:szCs w:val="24"/>
              </w:rPr>
            </w:pPr>
          </w:p>
        </w:tc>
      </w:tr>
      <w:tr w:rsidR="00F2487D" w:rsidTr="00CD6543">
        <w:trPr>
          <w:trHeight w:val="567"/>
        </w:trPr>
        <w:tc>
          <w:tcPr>
            <w:tcW w:w="9062" w:type="dxa"/>
          </w:tcPr>
          <w:p w:rsidR="00F2487D" w:rsidRDefault="00F2487D" w:rsidP="00CD6543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2487D" w:rsidRPr="00F2487D" w:rsidRDefault="00F2487D" w:rsidP="00F2487D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F2487D">
              <w:t>Pas de descriptif connu</w:t>
            </w:r>
          </w:p>
          <w:p w:rsidR="00F2487D" w:rsidRPr="009E0498" w:rsidRDefault="00F2487D" w:rsidP="00CD6543">
            <w:pPr>
              <w:rPr>
                <w:sz w:val="24"/>
                <w:szCs w:val="24"/>
              </w:rPr>
            </w:pPr>
          </w:p>
        </w:tc>
      </w:tr>
      <w:tr w:rsidR="00F2487D" w:rsidTr="00CD6543">
        <w:trPr>
          <w:trHeight w:val="567"/>
        </w:trPr>
        <w:tc>
          <w:tcPr>
            <w:tcW w:w="9062" w:type="dxa"/>
          </w:tcPr>
          <w:p w:rsidR="00F2487D" w:rsidRDefault="00F2487D" w:rsidP="00CD65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F2487D" w:rsidRPr="00F2487D" w:rsidRDefault="00F2487D" w:rsidP="00CD6543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F2487D">
              <w:t>Promeneur – 2h30 – 100 m – 8 km – ½ journée</w:t>
            </w:r>
          </w:p>
          <w:p w:rsidR="00F2487D" w:rsidRPr="00E10100" w:rsidRDefault="00F2487D" w:rsidP="00CD6543">
            <w:pPr>
              <w:rPr>
                <w:b/>
                <w:sz w:val="24"/>
                <w:szCs w:val="24"/>
              </w:rPr>
            </w:pPr>
          </w:p>
        </w:tc>
      </w:tr>
      <w:tr w:rsidR="00F2487D" w:rsidTr="00CD6543">
        <w:trPr>
          <w:trHeight w:val="567"/>
        </w:trPr>
        <w:tc>
          <w:tcPr>
            <w:tcW w:w="9062" w:type="dxa"/>
          </w:tcPr>
          <w:p w:rsidR="00F2487D" w:rsidRDefault="00F2487D" w:rsidP="00CD65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F2487D">
              <w:t>Pas de balisage</w:t>
            </w:r>
          </w:p>
        </w:tc>
      </w:tr>
      <w:tr w:rsidR="00F2487D" w:rsidTr="00CD6543">
        <w:trPr>
          <w:trHeight w:val="567"/>
        </w:trPr>
        <w:tc>
          <w:tcPr>
            <w:tcW w:w="9062" w:type="dxa"/>
          </w:tcPr>
          <w:p w:rsidR="00F2487D" w:rsidRDefault="00F2487D" w:rsidP="00CD6543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A94B1E" w:rsidRPr="00A94B1E">
              <w:t xml:space="preserve">Au voisinage de la </w:t>
            </w:r>
            <w:r w:rsidR="00A94B1E" w:rsidRPr="00A94B1E">
              <w:rPr>
                <w:rFonts w:cstheme="minorHAnsi"/>
              </w:rPr>
              <w:t>"</w:t>
            </w:r>
            <w:r w:rsidR="00A94B1E" w:rsidRPr="00A94B1E">
              <w:t>4 voies</w:t>
            </w:r>
            <w:r w:rsidR="00A94B1E" w:rsidRPr="00A94B1E">
              <w:rPr>
                <w:rFonts w:ascii="Calibri" w:hAnsi="Calibri" w:cs="Calibri"/>
              </w:rPr>
              <w:t>"</w:t>
            </w:r>
            <w:r w:rsidR="00A94B1E" w:rsidRPr="00A94B1E">
              <w:t xml:space="preserve"> (km 5,900), on abandonne la route (voisinage trop bruyant) pour aller retrouver le chemin emprunté à l’aller pour atteindre </w:t>
            </w:r>
            <w:proofErr w:type="spellStart"/>
            <w:r w:rsidR="00A94B1E" w:rsidRPr="00A94B1E">
              <w:t>Coume</w:t>
            </w:r>
            <w:proofErr w:type="spellEnd"/>
            <w:r w:rsidR="00A94B1E" w:rsidRPr="00A94B1E">
              <w:t xml:space="preserve"> Chaude en traversant une prairie</w:t>
            </w:r>
            <w:r w:rsidR="00CB2F93">
              <w:t>,</w:t>
            </w:r>
            <w:r w:rsidR="00A94B1E" w:rsidRPr="00A94B1E">
              <w:t xml:space="preserve"> propriété privée</w:t>
            </w:r>
            <w:r w:rsidR="00A94B1E">
              <w:t>. Cela ne peut se faire qu’en l’absence d’animaux</w:t>
            </w:r>
            <w:r w:rsidR="00CB2F93">
              <w:t xml:space="preserve">. Dans le cas contraire, on restera sur la route D 410 jusqu’à la Croix de </w:t>
            </w:r>
            <w:proofErr w:type="spellStart"/>
            <w:r w:rsidR="00CB2F93">
              <w:t>Lotin</w:t>
            </w:r>
            <w:proofErr w:type="spellEnd"/>
            <w:r w:rsidR="00CB2F93">
              <w:t>.</w:t>
            </w:r>
          </w:p>
          <w:p w:rsidR="00F2487D" w:rsidRPr="009E0498" w:rsidRDefault="00F2487D" w:rsidP="00CD6543">
            <w:pPr>
              <w:rPr>
                <w:sz w:val="24"/>
                <w:szCs w:val="24"/>
              </w:rPr>
            </w:pPr>
          </w:p>
        </w:tc>
      </w:tr>
      <w:tr w:rsidR="00F2487D" w:rsidTr="00CD6543">
        <w:trPr>
          <w:trHeight w:val="567"/>
        </w:trPr>
        <w:tc>
          <w:tcPr>
            <w:tcW w:w="9062" w:type="dxa"/>
          </w:tcPr>
          <w:p w:rsidR="00F2487D" w:rsidRPr="00233651" w:rsidRDefault="00F2487D" w:rsidP="00CD6543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F31D2F" w:rsidRPr="00A94B1E" w:rsidRDefault="00F31D2F" w:rsidP="00A94B1E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A94B1E">
              <w:t xml:space="preserve">Le point de vue sur Varilhes depuis le hameau de </w:t>
            </w:r>
            <w:proofErr w:type="spellStart"/>
            <w:r w:rsidRPr="00A94B1E">
              <w:t>Lacostes</w:t>
            </w:r>
            <w:proofErr w:type="spellEnd"/>
            <w:r w:rsidR="00A94B1E" w:rsidRPr="00A94B1E">
              <w:t xml:space="preserve"> </w:t>
            </w:r>
            <w:r w:rsidR="00A94B1E">
              <w:t xml:space="preserve">(km 3,600) </w:t>
            </w:r>
            <w:r w:rsidR="00A94B1E" w:rsidRPr="00A94B1E">
              <w:t>et le</w:t>
            </w:r>
            <w:r w:rsidRPr="00A94B1E">
              <w:t xml:space="preserve"> panneau d’information sur les oiseaux </w:t>
            </w:r>
            <w:r w:rsidR="00A94B1E" w:rsidRPr="00A94B1E">
              <w:t>affiché en ce même lieu (Les deux justifient une halte)</w:t>
            </w:r>
          </w:p>
          <w:p w:rsidR="00F2487D" w:rsidRPr="009E0498" w:rsidRDefault="00F2487D" w:rsidP="00CD6543">
            <w:pPr>
              <w:rPr>
                <w:sz w:val="24"/>
                <w:szCs w:val="24"/>
              </w:rPr>
            </w:pPr>
          </w:p>
        </w:tc>
      </w:tr>
      <w:tr w:rsidR="00F2487D" w:rsidTr="00CD6543">
        <w:trPr>
          <w:trHeight w:val="567"/>
        </w:trPr>
        <w:tc>
          <w:tcPr>
            <w:tcW w:w="9062" w:type="dxa"/>
          </w:tcPr>
          <w:p w:rsidR="00F2487D" w:rsidRDefault="00F2487D" w:rsidP="00F31D2F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F31D2F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Xx</w:t>
            </w:r>
          </w:p>
          <w:p w:rsidR="00F2487D" w:rsidRPr="00233651" w:rsidRDefault="00F2487D" w:rsidP="00CD654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F2487D" w:rsidTr="00CD6543">
        <w:trPr>
          <w:trHeight w:val="567"/>
        </w:trPr>
        <w:tc>
          <w:tcPr>
            <w:tcW w:w="9062" w:type="dxa"/>
          </w:tcPr>
          <w:p w:rsidR="00F2487D" w:rsidRPr="009E0498" w:rsidRDefault="00F2487D" w:rsidP="00CD6543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31D2F" w:rsidRPr="00F31D2F">
              <w:t>0 km</w:t>
            </w:r>
          </w:p>
          <w:p w:rsidR="00F2487D" w:rsidRDefault="00F2487D" w:rsidP="00CD6543">
            <w:pPr>
              <w:rPr>
                <w:sz w:val="24"/>
                <w:szCs w:val="24"/>
              </w:rPr>
            </w:pPr>
          </w:p>
          <w:p w:rsidR="00F2487D" w:rsidRPr="009E0498" w:rsidRDefault="00F2487D" w:rsidP="00CD6543">
            <w:pPr>
              <w:rPr>
                <w:sz w:val="24"/>
                <w:szCs w:val="24"/>
              </w:rPr>
            </w:pPr>
          </w:p>
        </w:tc>
      </w:tr>
      <w:tr w:rsidR="00F2487D" w:rsidTr="00CD6543">
        <w:trPr>
          <w:trHeight w:val="567"/>
        </w:trPr>
        <w:tc>
          <w:tcPr>
            <w:tcW w:w="9062" w:type="dxa"/>
          </w:tcPr>
          <w:p w:rsidR="00A94B1E" w:rsidRDefault="00F2487D" w:rsidP="00CD6543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2487D" w:rsidRPr="0014130B" w:rsidRDefault="00F31D2F" w:rsidP="00CD6543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F31D2F">
              <w:t>Parcours emprunté pour la sortie précédant la soirée galette de 2019.</w:t>
            </w:r>
            <w:bookmarkStart w:id="0" w:name="_GoBack"/>
            <w:bookmarkEnd w:id="0"/>
          </w:p>
          <w:p w:rsidR="00F2487D" w:rsidRDefault="00F2487D" w:rsidP="00CD6543">
            <w:pPr>
              <w:rPr>
                <w:b/>
                <w:sz w:val="24"/>
                <w:szCs w:val="24"/>
              </w:rPr>
            </w:pPr>
          </w:p>
          <w:p w:rsidR="00F2487D" w:rsidRDefault="00F2487D" w:rsidP="00CD6543">
            <w:pPr>
              <w:rPr>
                <w:b/>
                <w:sz w:val="24"/>
                <w:szCs w:val="24"/>
              </w:rPr>
            </w:pPr>
          </w:p>
          <w:p w:rsidR="00F2487D" w:rsidRPr="009A1419" w:rsidRDefault="00F2487D" w:rsidP="00CD6543">
            <w:pPr>
              <w:rPr>
                <w:b/>
                <w:sz w:val="24"/>
                <w:szCs w:val="24"/>
              </w:rPr>
            </w:pPr>
          </w:p>
          <w:p w:rsidR="00F2487D" w:rsidRDefault="00F2487D" w:rsidP="00CD6543">
            <w:pPr>
              <w:rPr>
                <w:sz w:val="24"/>
                <w:szCs w:val="24"/>
              </w:rPr>
            </w:pPr>
          </w:p>
          <w:p w:rsidR="00F2487D" w:rsidRPr="00836791" w:rsidRDefault="00F2487D" w:rsidP="00CD6543">
            <w:pPr>
              <w:rPr>
                <w:sz w:val="24"/>
                <w:szCs w:val="24"/>
              </w:rPr>
            </w:pPr>
          </w:p>
        </w:tc>
      </w:tr>
    </w:tbl>
    <w:p w:rsidR="0014130B" w:rsidRPr="00893879" w:rsidRDefault="0014130B" w:rsidP="0014130B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F2487D" w:rsidRDefault="00F2487D" w:rsidP="00F2487D">
      <w:r>
        <w:t xml:space="preserve">Date de la dernière mise à jour : </w:t>
      </w:r>
      <w:r w:rsidR="00CB2F93">
        <w:rPr>
          <w:b/>
        </w:rPr>
        <w:t>6</w:t>
      </w:r>
      <w:r w:rsidR="00F31D2F" w:rsidRPr="00F31D2F">
        <w:rPr>
          <w:b/>
        </w:rPr>
        <w:t xml:space="preserve"> janvier 2019</w:t>
      </w:r>
    </w:p>
    <w:p w:rsidR="00F31D2F" w:rsidRDefault="00F31D2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2487D" w:rsidRPr="00FF2AF5" w:rsidRDefault="00F2487D" w:rsidP="00F2487D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F2487D" w:rsidRDefault="00F2487D" w:rsidP="00F2487D"/>
    <w:p w:rsidR="00487729" w:rsidRDefault="00776B60">
      <w:r>
        <w:rPr>
          <w:noProof/>
          <w:lang w:eastAsia="fr-FR"/>
        </w:rPr>
        <w:drawing>
          <wp:inline distT="0" distB="0" distL="0" distR="0">
            <wp:extent cx="4610100" cy="3352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2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6" t="8050" r="12698" b="49660"/>
                    <a:stretch/>
                  </pic:blipFill>
                  <pic:spPr bwMode="auto">
                    <a:xfrm>
                      <a:off x="0" y="0"/>
                      <a:ext cx="461010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77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772E5D"/>
    <w:multiLevelType w:val="hybridMultilevel"/>
    <w:tmpl w:val="E7D0D6F6"/>
    <w:lvl w:ilvl="0" w:tplc="6EBCC6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87D"/>
    <w:rsid w:val="0014130B"/>
    <w:rsid w:val="00487729"/>
    <w:rsid w:val="00776B60"/>
    <w:rsid w:val="00863EA2"/>
    <w:rsid w:val="00A94B1E"/>
    <w:rsid w:val="00CB2F93"/>
    <w:rsid w:val="00F2487D"/>
    <w:rsid w:val="00F3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94D352-5A53-4037-BBB0-A00E66A7D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8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248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248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239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2019-01-05T21:17:00Z</dcterms:created>
  <dcterms:modified xsi:type="dcterms:W3CDTF">2019-03-27T08:17:00Z</dcterms:modified>
</cp:coreProperties>
</file>