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B6058" w14:textId="77777777" w:rsidR="002B265C" w:rsidRDefault="002B265C" w:rsidP="002B265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3EFBE41D" w14:textId="77777777" w:rsidR="002B265C" w:rsidRPr="00B971B6" w:rsidRDefault="002B265C" w:rsidP="002B265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LES CABANNES n° 48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B265C" w14:paraId="78B089A6" w14:textId="77777777" w:rsidTr="00537EC8">
        <w:trPr>
          <w:trHeight w:val="567"/>
        </w:trPr>
        <w:tc>
          <w:tcPr>
            <w:tcW w:w="9062" w:type="dxa"/>
          </w:tcPr>
          <w:p w14:paraId="606B05B3" w14:textId="77777777" w:rsidR="002B265C" w:rsidRDefault="002B265C" w:rsidP="00537EC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04C683B7" w14:textId="77777777" w:rsidR="002B265C" w:rsidRPr="00E72543" w:rsidRDefault="00E72543" w:rsidP="00E7254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72543">
              <w:rPr>
                <w:b/>
              </w:rPr>
              <w:t xml:space="preserve">Aston </w:t>
            </w:r>
            <w:r w:rsidRPr="00E72543">
              <w:t xml:space="preserve">– Parking du Pla des </w:t>
            </w:r>
            <w:proofErr w:type="spellStart"/>
            <w:r w:rsidRPr="00E72543">
              <w:t>Peyres</w:t>
            </w:r>
            <w:proofErr w:type="spellEnd"/>
            <w:r w:rsidRPr="00E72543">
              <w:t xml:space="preserve"> au bout de la RD 520a desservant la vallée de l’Aston - </w:t>
            </w:r>
            <w:r w:rsidRPr="00E72543">
              <w:rPr>
                <w:b/>
              </w:rPr>
              <w:t xml:space="preserve">Les étangs de </w:t>
            </w:r>
            <w:proofErr w:type="spellStart"/>
            <w:r w:rsidRPr="00E72543">
              <w:rPr>
                <w:b/>
              </w:rPr>
              <w:t>Fontargente</w:t>
            </w:r>
            <w:proofErr w:type="spellEnd"/>
            <w:r w:rsidRPr="00E72543">
              <w:rPr>
                <w:b/>
              </w:rPr>
              <w:t xml:space="preserve"> par le refuge du </w:t>
            </w:r>
            <w:proofErr w:type="spellStart"/>
            <w:r w:rsidRPr="00E72543">
              <w:rPr>
                <w:b/>
              </w:rPr>
              <w:t>Rulhe</w:t>
            </w:r>
            <w:proofErr w:type="spellEnd"/>
            <w:r w:rsidRPr="00E72543">
              <w:rPr>
                <w:b/>
              </w:rPr>
              <w:t xml:space="preserve"> depuis le Plat des </w:t>
            </w:r>
            <w:proofErr w:type="spellStart"/>
            <w:r w:rsidRPr="00E72543">
              <w:rPr>
                <w:b/>
              </w:rPr>
              <w:t>Peyres</w:t>
            </w:r>
            <w:proofErr w:type="spellEnd"/>
          </w:p>
          <w:p w14:paraId="4EB7B53B" w14:textId="77777777" w:rsidR="002B265C" w:rsidRPr="009E0498" w:rsidRDefault="002B265C" w:rsidP="00537EC8">
            <w:pPr>
              <w:rPr>
                <w:sz w:val="24"/>
                <w:szCs w:val="24"/>
              </w:rPr>
            </w:pPr>
          </w:p>
        </w:tc>
      </w:tr>
      <w:tr w:rsidR="002B265C" w14:paraId="616F5306" w14:textId="77777777" w:rsidTr="00537EC8">
        <w:trPr>
          <w:trHeight w:val="567"/>
        </w:trPr>
        <w:tc>
          <w:tcPr>
            <w:tcW w:w="9062" w:type="dxa"/>
          </w:tcPr>
          <w:p w14:paraId="279D90C1" w14:textId="77777777" w:rsidR="002B265C" w:rsidRDefault="002B265C" w:rsidP="00537EC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62C701DF" w14:textId="77777777" w:rsidR="002B265C" w:rsidRPr="00AE2A97" w:rsidRDefault="00AE2A97" w:rsidP="00AE2A97">
            <w:pPr>
              <w:pStyle w:val="Paragraphedeliste"/>
              <w:numPr>
                <w:ilvl w:val="0"/>
                <w:numId w:val="1"/>
              </w:numPr>
            </w:pPr>
            <w:r w:rsidRPr="00AE2A97">
              <w:t xml:space="preserve">14.11.2013 – B. </w:t>
            </w:r>
            <w:proofErr w:type="spellStart"/>
            <w:r w:rsidRPr="00AE2A97">
              <w:t>Mouchague</w:t>
            </w:r>
            <w:proofErr w:type="spellEnd"/>
            <w:r w:rsidRPr="00AE2A97">
              <w:t xml:space="preserve"> (avec Col d’</w:t>
            </w:r>
            <w:proofErr w:type="spellStart"/>
            <w:r w:rsidRPr="00AE2A97">
              <w:t>Incles</w:t>
            </w:r>
            <w:proofErr w:type="spellEnd"/>
            <w:r w:rsidRPr="00AE2A97">
              <w:t>)</w:t>
            </w:r>
          </w:p>
          <w:p w14:paraId="079FA5FA" w14:textId="77777777" w:rsidR="00AE2A97" w:rsidRPr="00AE2A97" w:rsidRDefault="00AE2A97" w:rsidP="00AE2A97">
            <w:pPr>
              <w:pStyle w:val="Paragraphedeliste"/>
              <w:numPr>
                <w:ilvl w:val="0"/>
                <w:numId w:val="1"/>
              </w:numPr>
            </w:pPr>
            <w:r w:rsidRPr="00AE2A97">
              <w:t xml:space="preserve">31.07.2019 – A. </w:t>
            </w:r>
            <w:proofErr w:type="spellStart"/>
            <w:r w:rsidRPr="00AE2A97">
              <w:t>Serene</w:t>
            </w:r>
            <w:proofErr w:type="spellEnd"/>
            <w:r w:rsidRPr="00AE2A97">
              <w:t xml:space="preserve"> – 17 participants (Reportage photos et Col d’</w:t>
            </w:r>
            <w:proofErr w:type="spellStart"/>
            <w:r w:rsidRPr="00AE2A97">
              <w:t>Incles</w:t>
            </w:r>
            <w:proofErr w:type="spellEnd"/>
            <w:r w:rsidRPr="00AE2A97">
              <w:t>)</w:t>
            </w:r>
          </w:p>
          <w:p w14:paraId="12AF12C2" w14:textId="77777777" w:rsidR="002B265C" w:rsidRPr="00E10100" w:rsidRDefault="002B265C" w:rsidP="00537EC8">
            <w:pPr>
              <w:rPr>
                <w:sz w:val="24"/>
                <w:szCs w:val="24"/>
              </w:rPr>
            </w:pPr>
          </w:p>
        </w:tc>
      </w:tr>
      <w:tr w:rsidR="002B265C" w14:paraId="3458E10F" w14:textId="77777777" w:rsidTr="00537EC8">
        <w:trPr>
          <w:trHeight w:val="567"/>
        </w:trPr>
        <w:tc>
          <w:tcPr>
            <w:tcW w:w="9062" w:type="dxa"/>
          </w:tcPr>
          <w:p w14:paraId="06D0F004" w14:textId="77777777" w:rsidR="002B265C" w:rsidRDefault="002B265C" w:rsidP="00537EC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8946CF9" w14:textId="77777777" w:rsidR="002B265C" w:rsidRDefault="00AE2A97" w:rsidP="00AE2A9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E2A97">
              <w:t xml:space="preserve">Topoguide </w:t>
            </w:r>
            <w:r w:rsidRPr="00AE2A97">
              <w:rPr>
                <w:rFonts w:cstheme="minorHAnsi"/>
              </w:rPr>
              <w:t>"</w:t>
            </w:r>
            <w:r w:rsidRPr="00AE2A97">
              <w:t>L’Ariège à pied</w:t>
            </w:r>
            <w:r w:rsidRPr="00AE2A97">
              <w:rPr>
                <w:rFonts w:ascii="Calibri" w:hAnsi="Calibri" w:cs="Calibri"/>
              </w:rPr>
              <w:t>"</w:t>
            </w:r>
            <w:r w:rsidRPr="00AE2A97">
              <w:t xml:space="preserve"> – PR n° 7 </w:t>
            </w:r>
            <w:r w:rsidRPr="00AE2A97">
              <w:rPr>
                <w:rFonts w:cstheme="minorHAnsi"/>
              </w:rPr>
              <w:t>"</w:t>
            </w:r>
            <w:r w:rsidRPr="00AE2A97">
              <w:t xml:space="preserve">Les étangs de </w:t>
            </w:r>
            <w:proofErr w:type="spellStart"/>
            <w:r w:rsidRPr="00AE2A97">
              <w:t>Fontargente</w:t>
            </w:r>
            <w:proofErr w:type="spellEnd"/>
            <w:r w:rsidRPr="00AE2A97">
              <w:rPr>
                <w:rFonts w:ascii="Calibri" w:hAnsi="Calibri" w:cs="Calibri"/>
              </w:rPr>
              <w:t>"</w:t>
            </w:r>
            <w:r w:rsidRPr="00AE2A97">
              <w:t xml:space="preserve"> – Pages 34 et 35</w:t>
            </w:r>
          </w:p>
          <w:p w14:paraId="112543AF" w14:textId="77777777" w:rsidR="00242E02" w:rsidRPr="00AE2A97" w:rsidRDefault="00242E02" w:rsidP="00AE2A97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Topoguide n° 2 du territoire des vallé</w:t>
            </w:r>
            <w:r w:rsidR="00593878">
              <w:t>e</w:t>
            </w:r>
            <w:r>
              <w:t xml:space="preserve">s d’Ax – Lacs et torrents – Balade n° 27 </w:t>
            </w:r>
            <w:r>
              <w:rPr>
                <w:rFonts w:cstheme="minorHAnsi"/>
              </w:rPr>
              <w:t>"</w:t>
            </w:r>
            <w:r>
              <w:t xml:space="preserve">Les étangs de </w:t>
            </w:r>
            <w:proofErr w:type="spellStart"/>
            <w:r>
              <w:t>Fontargente</w:t>
            </w:r>
            <w:proofErr w:type="spellEnd"/>
            <w:r>
              <w:t xml:space="preserve"> – Pages 14 et 15.</w:t>
            </w:r>
          </w:p>
          <w:p w14:paraId="5DA23F07" w14:textId="77777777" w:rsidR="002B265C" w:rsidRPr="009E0498" w:rsidRDefault="002B265C" w:rsidP="00537EC8">
            <w:pPr>
              <w:rPr>
                <w:sz w:val="24"/>
                <w:szCs w:val="24"/>
              </w:rPr>
            </w:pPr>
          </w:p>
        </w:tc>
      </w:tr>
      <w:tr w:rsidR="002B265C" w14:paraId="15B76426" w14:textId="77777777" w:rsidTr="00537EC8">
        <w:trPr>
          <w:trHeight w:val="567"/>
        </w:trPr>
        <w:tc>
          <w:tcPr>
            <w:tcW w:w="9062" w:type="dxa"/>
          </w:tcPr>
          <w:p w14:paraId="50BEDD68" w14:textId="77777777" w:rsidR="002B265C" w:rsidRDefault="002B265C" w:rsidP="00537E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4540BA45" w14:textId="77777777" w:rsidR="003916D1" w:rsidRPr="00DB5F77" w:rsidRDefault="003916D1" w:rsidP="00AE2A97">
            <w:pPr>
              <w:pStyle w:val="Paragraphedeliste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DB5F77">
              <w:rPr>
                <w:sz w:val="21"/>
                <w:szCs w:val="21"/>
              </w:rPr>
              <w:t>Boucle 1 - Marcheur – 4h00 – 450 m – 8 km – ½ journée ou journée</w:t>
            </w:r>
            <w:r w:rsidR="00DB5F77" w:rsidRPr="00DB5F77">
              <w:rPr>
                <w:sz w:val="21"/>
                <w:szCs w:val="21"/>
              </w:rPr>
              <w:t xml:space="preserve"> ; Indice d’effort 68 </w:t>
            </w:r>
            <w:r w:rsidR="00DB5F77" w:rsidRPr="00DB5F77">
              <w:rPr>
                <w:noProof/>
                <w:sz w:val="21"/>
                <w:szCs w:val="21"/>
                <w:lang w:eastAsia="fr-FR"/>
              </w:rPr>
              <w:drawing>
                <wp:inline distT="0" distB="0" distL="0" distR="0" wp14:anchorId="03154547" wp14:editId="620F5CE1">
                  <wp:extent cx="219075" cy="2190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6BA96" w14:textId="77777777" w:rsidR="003916D1" w:rsidRDefault="003916D1" w:rsidP="00AE2A97">
            <w:pPr>
              <w:pStyle w:val="Paragraphedeliste"/>
              <w:numPr>
                <w:ilvl w:val="0"/>
                <w:numId w:val="1"/>
              </w:numPr>
            </w:pPr>
            <w:r>
              <w:t>Boucle 2 – Randonneur – 5h00 – 585 m – 9,8 km – Journée</w:t>
            </w:r>
            <w:r w:rsidR="00DB5F77">
              <w:t xml:space="preserve">            Indice d’effort : 80  </w:t>
            </w:r>
            <w:r w:rsidR="00DB5F77">
              <w:rPr>
                <w:noProof/>
                <w:lang w:eastAsia="fr-FR"/>
              </w:rPr>
              <w:drawing>
                <wp:inline distT="0" distB="0" distL="0" distR="0" wp14:anchorId="026B0467" wp14:editId="5E9493AC">
                  <wp:extent cx="219075" cy="21907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FE4F" w14:textId="77777777" w:rsidR="002B265C" w:rsidRPr="00AE2A97" w:rsidRDefault="003916D1" w:rsidP="00AE2A97">
            <w:pPr>
              <w:pStyle w:val="Paragraphedeliste"/>
              <w:numPr>
                <w:ilvl w:val="0"/>
                <w:numId w:val="1"/>
              </w:numPr>
            </w:pPr>
            <w:r>
              <w:t xml:space="preserve">Boucle 3 - </w:t>
            </w:r>
            <w:r w:rsidR="00AE2A97" w:rsidRPr="00AE2A97">
              <w:t xml:space="preserve">Randonneur – </w:t>
            </w:r>
            <w:r w:rsidR="00593878">
              <w:t>5</w:t>
            </w:r>
            <w:r w:rsidR="00AE2A97" w:rsidRPr="00AE2A97">
              <w:t>h</w:t>
            </w:r>
            <w:r>
              <w:t>3</w:t>
            </w:r>
            <w:r w:rsidR="00AE2A97" w:rsidRPr="00AE2A97">
              <w:t>0 – 6</w:t>
            </w:r>
            <w:r>
              <w:t>1</w:t>
            </w:r>
            <w:r w:rsidR="00AE2A97" w:rsidRPr="00AE2A97">
              <w:t>0 m – 10,8 km – Journée</w:t>
            </w:r>
            <w:r w:rsidR="00DB5F77">
              <w:t xml:space="preserve">           Indice d’effort : 84  </w:t>
            </w:r>
            <w:r w:rsidR="00DB5F77">
              <w:rPr>
                <w:noProof/>
                <w:lang w:eastAsia="fr-FR"/>
              </w:rPr>
              <w:drawing>
                <wp:inline distT="0" distB="0" distL="0" distR="0" wp14:anchorId="04F2066E" wp14:editId="53ED6561">
                  <wp:extent cx="219075" cy="22860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8F32B" w14:textId="77777777" w:rsidR="002B265C" w:rsidRPr="00593878" w:rsidRDefault="003916D1" w:rsidP="00537EC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AE2A97">
              <w:t xml:space="preserve"> </w:t>
            </w:r>
            <w:r>
              <w:t>Supplément ave</w:t>
            </w:r>
            <w:r w:rsidR="00AE2A97" w:rsidRPr="00AE2A97">
              <w:t>c Col d’</w:t>
            </w:r>
            <w:proofErr w:type="spellStart"/>
            <w:r w:rsidR="00AE2A97" w:rsidRPr="00AE2A97">
              <w:t>Incles</w:t>
            </w:r>
            <w:proofErr w:type="spellEnd"/>
            <w:r w:rsidR="00AE2A97" w:rsidRPr="00AE2A97">
              <w:t xml:space="preserve"> : </w:t>
            </w:r>
            <w:r>
              <w:t>+</w:t>
            </w:r>
            <w:r w:rsidR="00AE2A97" w:rsidRPr="00AE2A97">
              <w:t xml:space="preserve"> </w:t>
            </w:r>
            <w:r>
              <w:t>1</w:t>
            </w:r>
            <w:r w:rsidR="00AE2A97" w:rsidRPr="00AE2A97">
              <w:t>h</w:t>
            </w:r>
            <w:r>
              <w:t>15</w:t>
            </w:r>
            <w:r w:rsidR="00AE2A97" w:rsidRPr="00AE2A97">
              <w:t xml:space="preserve"> – </w:t>
            </w:r>
            <w:r>
              <w:t>+ 120 m - + 2,5 km</w:t>
            </w:r>
            <w:r w:rsidR="00AE2A97" w:rsidRPr="00AE2A97">
              <w:t xml:space="preserve"> </w:t>
            </w:r>
          </w:p>
          <w:p w14:paraId="11A583A1" w14:textId="77777777" w:rsidR="002B265C" w:rsidRPr="00E10100" w:rsidRDefault="002B265C" w:rsidP="00537EC8">
            <w:pPr>
              <w:rPr>
                <w:b/>
                <w:sz w:val="24"/>
                <w:szCs w:val="24"/>
              </w:rPr>
            </w:pPr>
          </w:p>
        </w:tc>
      </w:tr>
      <w:tr w:rsidR="002B265C" w14:paraId="1FC7C7FA" w14:textId="77777777" w:rsidTr="00537EC8">
        <w:trPr>
          <w:trHeight w:val="567"/>
        </w:trPr>
        <w:tc>
          <w:tcPr>
            <w:tcW w:w="9062" w:type="dxa"/>
          </w:tcPr>
          <w:p w14:paraId="3789C32C" w14:textId="77777777" w:rsidR="00242E02" w:rsidRPr="00242E02" w:rsidRDefault="002B265C" w:rsidP="00242E02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916D1">
              <w:t>J</w:t>
            </w:r>
            <w:r w:rsidR="00242E02" w:rsidRPr="00242E02">
              <w:t>aune</w:t>
            </w:r>
            <w:r w:rsidR="00DA4BAB">
              <w:t xml:space="preserve">, sauf entre le refuge du </w:t>
            </w:r>
            <w:proofErr w:type="spellStart"/>
            <w:proofErr w:type="gramStart"/>
            <w:r w:rsidR="00DA4BAB">
              <w:t>Rulhes</w:t>
            </w:r>
            <w:proofErr w:type="spellEnd"/>
            <w:r w:rsidR="00DA4BAB">
              <w:t> ,</w:t>
            </w:r>
            <w:proofErr w:type="gramEnd"/>
            <w:r w:rsidR="00DA4BAB">
              <w:t xml:space="preserve"> les étangs et le col d’</w:t>
            </w:r>
            <w:proofErr w:type="spellStart"/>
            <w:r w:rsidR="00DA4BAB">
              <w:t>Inclés</w:t>
            </w:r>
            <w:proofErr w:type="spellEnd"/>
            <w:r w:rsidR="00DA4BAB">
              <w:t xml:space="preserve"> (</w:t>
            </w:r>
            <w:r w:rsidR="00242E02" w:rsidRPr="00242E02">
              <w:t>jaune et rouge du GRT</w:t>
            </w:r>
            <w:r w:rsidR="00DA4BAB">
              <w:t>).</w:t>
            </w:r>
            <w:r w:rsidR="00242E02" w:rsidRPr="00242E02">
              <w:t xml:space="preserve"> </w:t>
            </w:r>
          </w:p>
          <w:p w14:paraId="3B113FC2" w14:textId="77777777" w:rsidR="002B265C" w:rsidRDefault="002B265C" w:rsidP="00242E02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B265C" w14:paraId="7797DC4F" w14:textId="77777777" w:rsidTr="00537EC8">
        <w:trPr>
          <w:trHeight w:val="567"/>
        </w:trPr>
        <w:tc>
          <w:tcPr>
            <w:tcW w:w="9062" w:type="dxa"/>
          </w:tcPr>
          <w:p w14:paraId="4E4F74C5" w14:textId="77777777" w:rsidR="002B265C" w:rsidRDefault="002B265C" w:rsidP="00537EC8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93F972F" w14:textId="77777777" w:rsidR="002B265C" w:rsidRPr="009E0498" w:rsidRDefault="002B265C" w:rsidP="00537EC8">
            <w:pPr>
              <w:rPr>
                <w:sz w:val="24"/>
                <w:szCs w:val="24"/>
              </w:rPr>
            </w:pPr>
          </w:p>
        </w:tc>
      </w:tr>
      <w:tr w:rsidR="002B265C" w14:paraId="107E3829" w14:textId="77777777" w:rsidTr="00537EC8">
        <w:trPr>
          <w:trHeight w:val="567"/>
        </w:trPr>
        <w:tc>
          <w:tcPr>
            <w:tcW w:w="9062" w:type="dxa"/>
          </w:tcPr>
          <w:p w14:paraId="17EBB4AB" w14:textId="77777777" w:rsidR="002B265C" w:rsidRPr="00233651" w:rsidRDefault="002B265C" w:rsidP="00537EC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487EC23D" w14:textId="77777777" w:rsidR="002B265C" w:rsidRPr="00B77631" w:rsidRDefault="0032523D" w:rsidP="0032523D">
            <w:pPr>
              <w:pStyle w:val="Paragraphedeliste"/>
              <w:numPr>
                <w:ilvl w:val="0"/>
                <w:numId w:val="1"/>
              </w:numPr>
            </w:pPr>
            <w:r w:rsidRPr="00B77631">
              <w:t xml:space="preserve">Les magnifiques étangs de </w:t>
            </w:r>
            <w:proofErr w:type="spellStart"/>
            <w:r w:rsidRPr="00B77631">
              <w:t>Fontargente</w:t>
            </w:r>
            <w:proofErr w:type="spellEnd"/>
            <w:r w:rsidR="00B77631" w:rsidRPr="00B77631">
              <w:t xml:space="preserve"> (Fontaine argentée)</w:t>
            </w:r>
          </w:p>
          <w:p w14:paraId="41EE67E4" w14:textId="77777777" w:rsidR="0032523D" w:rsidRPr="00B77631" w:rsidRDefault="0032523D" w:rsidP="0032523D">
            <w:pPr>
              <w:pStyle w:val="Paragraphedeliste"/>
              <w:numPr>
                <w:ilvl w:val="0"/>
                <w:numId w:val="1"/>
              </w:numPr>
            </w:pPr>
            <w:r w:rsidRPr="00B77631">
              <w:t xml:space="preserve">Le site du refuge du </w:t>
            </w:r>
            <w:proofErr w:type="spellStart"/>
            <w:r w:rsidRPr="00B77631">
              <w:t>Rulhe</w:t>
            </w:r>
            <w:proofErr w:type="spellEnd"/>
            <w:r w:rsidRPr="00B77631">
              <w:t xml:space="preserve"> et la vue sur le pic</w:t>
            </w:r>
          </w:p>
          <w:p w14:paraId="72146579" w14:textId="77777777" w:rsidR="0032523D" w:rsidRPr="00B77631" w:rsidRDefault="0032523D" w:rsidP="0032523D">
            <w:pPr>
              <w:pStyle w:val="Paragraphedeliste"/>
              <w:numPr>
                <w:ilvl w:val="0"/>
                <w:numId w:val="1"/>
              </w:numPr>
            </w:pPr>
            <w:r w:rsidRPr="00B77631">
              <w:t>La vue sur l’Andorre depuis le col d’</w:t>
            </w:r>
            <w:proofErr w:type="spellStart"/>
            <w:r w:rsidRPr="00B77631">
              <w:t>Incles</w:t>
            </w:r>
            <w:proofErr w:type="spellEnd"/>
            <w:r w:rsidRPr="00B77631">
              <w:t xml:space="preserve"> (</w:t>
            </w:r>
            <w:proofErr w:type="spellStart"/>
            <w:r w:rsidRPr="00B77631">
              <w:t>Fontargente</w:t>
            </w:r>
            <w:proofErr w:type="spellEnd"/>
            <w:r w:rsidRPr="00B77631">
              <w:t>)</w:t>
            </w:r>
          </w:p>
          <w:p w14:paraId="1385D662" w14:textId="77777777" w:rsidR="002B265C" w:rsidRPr="009E0498" w:rsidRDefault="002B265C" w:rsidP="00537EC8">
            <w:pPr>
              <w:rPr>
                <w:sz w:val="24"/>
                <w:szCs w:val="24"/>
              </w:rPr>
            </w:pPr>
          </w:p>
        </w:tc>
      </w:tr>
      <w:tr w:rsidR="002B265C" w14:paraId="5DC7FF71" w14:textId="77777777" w:rsidTr="00537EC8">
        <w:trPr>
          <w:trHeight w:val="567"/>
        </w:trPr>
        <w:tc>
          <w:tcPr>
            <w:tcW w:w="9062" w:type="dxa"/>
          </w:tcPr>
          <w:p w14:paraId="553D261B" w14:textId="77777777" w:rsidR="002B265C" w:rsidRPr="00233651" w:rsidRDefault="002B265C" w:rsidP="00537EC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14:paraId="25EBAFE7" w14:textId="77777777" w:rsidR="002B265C" w:rsidRPr="00893879" w:rsidRDefault="002B265C" w:rsidP="00537EC8">
            <w:pPr>
              <w:ind w:left="360"/>
              <w:rPr>
                <w:sz w:val="24"/>
                <w:szCs w:val="24"/>
              </w:rPr>
            </w:pPr>
          </w:p>
        </w:tc>
      </w:tr>
      <w:tr w:rsidR="002B265C" w14:paraId="775FB2C5" w14:textId="77777777" w:rsidTr="00537EC8">
        <w:trPr>
          <w:trHeight w:val="567"/>
        </w:trPr>
        <w:tc>
          <w:tcPr>
            <w:tcW w:w="9062" w:type="dxa"/>
          </w:tcPr>
          <w:p w14:paraId="5C9F79AD" w14:textId="77777777" w:rsidR="002B265C" w:rsidRDefault="002B265C" w:rsidP="00537EC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A1B1F" w:rsidRPr="00BA1B1F">
              <w:t>55 km</w:t>
            </w:r>
          </w:p>
          <w:p w14:paraId="6D0BC3B4" w14:textId="77777777" w:rsidR="002B265C" w:rsidRPr="009E0498" w:rsidRDefault="002B265C" w:rsidP="00537EC8">
            <w:pPr>
              <w:rPr>
                <w:sz w:val="24"/>
                <w:szCs w:val="24"/>
              </w:rPr>
            </w:pPr>
          </w:p>
        </w:tc>
      </w:tr>
      <w:tr w:rsidR="002B265C" w14:paraId="3FFE1C7A" w14:textId="77777777" w:rsidTr="00537EC8">
        <w:trPr>
          <w:trHeight w:val="567"/>
        </w:trPr>
        <w:tc>
          <w:tcPr>
            <w:tcW w:w="9062" w:type="dxa"/>
          </w:tcPr>
          <w:p w14:paraId="2D5A1C70" w14:textId="77777777" w:rsidR="002B265C" w:rsidRDefault="002B265C" w:rsidP="00537EC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501CBAD" w14:textId="77777777" w:rsidR="00904852" w:rsidRDefault="00BA1B1F" w:rsidP="00FA50F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A1B1F">
              <w:t xml:space="preserve">Le parking du Pla des </w:t>
            </w:r>
            <w:proofErr w:type="spellStart"/>
            <w:r w:rsidRPr="00BA1B1F">
              <w:t>Peyres</w:t>
            </w:r>
            <w:proofErr w:type="spellEnd"/>
            <w:r w:rsidRPr="00BA1B1F">
              <w:t xml:space="preserve"> et la route d’accès ont été réaménagés </w:t>
            </w:r>
            <w:r w:rsidR="00CF6442">
              <w:t>en 2018</w:t>
            </w:r>
            <w:r w:rsidRPr="00BA1B1F">
              <w:t>, rendant l’accès beaucoup plus aisé que par le passé. Le parking comporte 70 places.</w:t>
            </w:r>
            <w:r w:rsidR="00904852">
              <w:t xml:space="preserve"> </w:t>
            </w:r>
            <w:r w:rsidR="00545631">
              <w:t>Prévoir 1h30 de route pour accéder au point de départ.</w:t>
            </w:r>
            <w:r w:rsidR="00904852">
              <w:t xml:space="preserve"> </w:t>
            </w:r>
          </w:p>
          <w:p w14:paraId="60EFA7A1" w14:textId="77777777" w:rsidR="00BA1B1F" w:rsidRDefault="00BA1B1F" w:rsidP="007A5D4D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Par le passé, la montée aux étangs de </w:t>
            </w:r>
            <w:proofErr w:type="spellStart"/>
            <w:r>
              <w:t>Fontargente</w:t>
            </w:r>
            <w:proofErr w:type="spellEnd"/>
            <w:r>
              <w:t xml:space="preserve"> se faisait en général depuis le barrage de </w:t>
            </w:r>
            <w:proofErr w:type="spellStart"/>
            <w:r>
              <w:t>Laparan</w:t>
            </w:r>
            <w:proofErr w:type="spellEnd"/>
            <w:r>
              <w:t xml:space="preserve">. Maintenant que la route a été refaite, ce parcours ne présente plus guère d’intérêt sauf à choisir l’option </w:t>
            </w:r>
            <w:r w:rsidRPr="00904852">
              <w:rPr>
                <w:rFonts w:cstheme="minorHAnsi"/>
              </w:rPr>
              <w:t>"</w:t>
            </w:r>
            <w:r>
              <w:t>Montée par la magnifique vallée du Rieutord</w:t>
            </w:r>
            <w:r w:rsidRPr="00904852">
              <w:rPr>
                <w:rFonts w:ascii="Calibri" w:hAnsi="Calibri" w:cs="Calibri"/>
              </w:rPr>
              <w:t>"</w:t>
            </w:r>
            <w:r w:rsidR="00545631" w:rsidRPr="00904852">
              <w:rPr>
                <w:rFonts w:ascii="Calibri" w:hAnsi="Calibri" w:cs="Calibri"/>
              </w:rPr>
              <w:t xml:space="preserve"> </w:t>
            </w:r>
            <w:r w:rsidR="00545631">
              <w:t>(Fiche Les Cabannes n° 49)</w:t>
            </w:r>
            <w:r>
              <w:t>.</w:t>
            </w:r>
          </w:p>
          <w:p w14:paraId="64FEA806" w14:textId="77777777" w:rsidR="00A55F2C" w:rsidRPr="00A55F2C" w:rsidRDefault="00904852" w:rsidP="00537EC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Il existe trois boucles différentes permettant d’accéder aux étangs de </w:t>
            </w:r>
            <w:proofErr w:type="spellStart"/>
            <w:r>
              <w:t>Fontargente</w:t>
            </w:r>
            <w:proofErr w:type="spellEnd"/>
            <w:r>
              <w:t xml:space="preserve"> depuis le Pla</w:t>
            </w:r>
            <w:r w:rsidR="00A55F2C">
              <w:t xml:space="preserve"> des </w:t>
            </w:r>
            <w:proofErr w:type="spellStart"/>
            <w:r w:rsidR="00A55F2C">
              <w:t>Peyres</w:t>
            </w:r>
            <w:proofErr w:type="spellEnd"/>
            <w:r w:rsidR="00A55F2C">
              <w:t xml:space="preserve"> toutes trois pouvant être agrémentées d’un A/R jusqu’au Port d’</w:t>
            </w:r>
            <w:proofErr w:type="spellStart"/>
            <w:r w:rsidR="00A55F2C">
              <w:t>Incles</w:t>
            </w:r>
            <w:proofErr w:type="spellEnd"/>
            <w:r w:rsidR="00A55F2C">
              <w:t xml:space="preserve"> (ou </w:t>
            </w:r>
            <w:proofErr w:type="spellStart"/>
            <w:r w:rsidR="00A55F2C">
              <w:t>Fontargente</w:t>
            </w:r>
            <w:proofErr w:type="spellEnd"/>
            <w:r w:rsidR="00A55F2C">
              <w:t>) :</w:t>
            </w:r>
          </w:p>
          <w:p w14:paraId="1880D489" w14:textId="77777777" w:rsidR="0032523D" w:rsidRPr="00545631" w:rsidRDefault="00A55F2C" w:rsidP="00A55F2C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  <w:rPr>
                <w:b/>
                <w:sz w:val="24"/>
                <w:szCs w:val="24"/>
              </w:rPr>
            </w:pPr>
            <w:r>
              <w:t xml:space="preserve">Une première emprunte la Coume de Varilhes, dans un sens, le </w:t>
            </w:r>
            <w:proofErr w:type="spellStart"/>
            <w:r>
              <w:t>malpas</w:t>
            </w:r>
            <w:proofErr w:type="spellEnd"/>
            <w:r>
              <w:t xml:space="preserve"> et la </w:t>
            </w:r>
            <w:proofErr w:type="spellStart"/>
            <w:r>
              <w:t>jasse</w:t>
            </w:r>
            <w:proofErr w:type="spellEnd"/>
            <w:r>
              <w:t xml:space="preserve"> de Pinet, dans l’autre. C’est ce </w:t>
            </w:r>
            <w:r w:rsidR="0032523D">
              <w:t xml:space="preserve">parcours </w:t>
            </w:r>
            <w:r>
              <w:t xml:space="preserve">qui est </w:t>
            </w:r>
            <w:r w:rsidR="0032523D">
              <w:t>décrit sur les topoguides cités ci-dessus</w:t>
            </w:r>
            <w:r>
              <w:t xml:space="preserve"> (Carte 1 ci-après)</w:t>
            </w:r>
            <w:r w:rsidR="0032523D">
              <w:t>.</w:t>
            </w:r>
          </w:p>
          <w:p w14:paraId="216643E5" w14:textId="77777777" w:rsidR="00A55F2C" w:rsidRPr="00A55F2C" w:rsidRDefault="00A55F2C" w:rsidP="00A55F2C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  <w:rPr>
                <w:b/>
                <w:sz w:val="24"/>
                <w:szCs w:val="24"/>
              </w:rPr>
            </w:pPr>
            <w:r>
              <w:lastRenderedPageBreak/>
              <w:t xml:space="preserve">Deuxième boucle possible : Montée par la cabane de </w:t>
            </w:r>
            <w:proofErr w:type="spellStart"/>
            <w:r>
              <w:t>Garsan</w:t>
            </w:r>
            <w:proofErr w:type="spellEnd"/>
            <w:r>
              <w:t xml:space="preserve"> et le refuge du </w:t>
            </w:r>
            <w:proofErr w:type="spellStart"/>
            <w:r>
              <w:t>Rulhe</w:t>
            </w:r>
            <w:proofErr w:type="spellEnd"/>
            <w:r>
              <w:t xml:space="preserve">, retour par le </w:t>
            </w:r>
            <w:proofErr w:type="spellStart"/>
            <w:r>
              <w:t>Malpas</w:t>
            </w:r>
            <w:proofErr w:type="spellEnd"/>
            <w:r>
              <w:t xml:space="preserve"> et la </w:t>
            </w:r>
            <w:proofErr w:type="spellStart"/>
            <w:r>
              <w:t>jasse</w:t>
            </w:r>
            <w:proofErr w:type="spellEnd"/>
            <w:r>
              <w:t xml:space="preserve"> de Pinet (Carte 2 ci-après)</w:t>
            </w:r>
          </w:p>
          <w:p w14:paraId="6B475D8A" w14:textId="77777777" w:rsidR="002B265C" w:rsidRPr="00A55F2C" w:rsidRDefault="00A55F2C" w:rsidP="00A55F2C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  <w:rPr>
                <w:sz w:val="24"/>
                <w:szCs w:val="24"/>
              </w:rPr>
            </w:pPr>
            <w:r>
              <w:t xml:space="preserve">Une troisième boucle avec montée par la cabane de </w:t>
            </w:r>
            <w:proofErr w:type="spellStart"/>
            <w:r>
              <w:t>Gars</w:t>
            </w:r>
            <w:r w:rsidR="00DA4BAB">
              <w:t>a</w:t>
            </w:r>
            <w:r>
              <w:t>n</w:t>
            </w:r>
            <w:proofErr w:type="spellEnd"/>
            <w:r>
              <w:t xml:space="preserve"> et le refuge du </w:t>
            </w:r>
            <w:proofErr w:type="spellStart"/>
            <w:r>
              <w:t>Rulhe</w:t>
            </w:r>
            <w:proofErr w:type="spellEnd"/>
            <w:r>
              <w:t xml:space="preserve"> et retour par la Coume de Varilhes (carte 3 ci-après). C’est le parcours le plus long, c’est celui que n</w:t>
            </w:r>
            <w:r w:rsidR="00545631">
              <w:t xml:space="preserve">os animateurs privilégient </w:t>
            </w:r>
            <w:r>
              <w:t>lorsque le temps le permet.</w:t>
            </w:r>
          </w:p>
          <w:p w14:paraId="2BDC5D90" w14:textId="77777777" w:rsidR="00A55F2C" w:rsidRPr="00DA4BAB" w:rsidRDefault="00A55F2C" w:rsidP="00DA4BAB">
            <w:pPr>
              <w:ind w:left="851"/>
              <w:jc w:val="both"/>
              <w:rPr>
                <w:sz w:val="24"/>
                <w:szCs w:val="24"/>
              </w:rPr>
            </w:pPr>
          </w:p>
        </w:tc>
      </w:tr>
    </w:tbl>
    <w:p w14:paraId="129752E2" w14:textId="77777777" w:rsidR="002B265C" w:rsidRPr="00893879" w:rsidRDefault="002B265C" w:rsidP="002B265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14:paraId="5253646B" w14:textId="77777777" w:rsidR="002B265C" w:rsidRDefault="002B265C" w:rsidP="002B265C">
      <w:r>
        <w:t xml:space="preserve">Date de la dernière mise à jour : </w:t>
      </w:r>
      <w:r w:rsidR="00DA4BAB">
        <w:rPr>
          <w:b/>
        </w:rPr>
        <w:t>11</w:t>
      </w:r>
      <w:r w:rsidR="00242E02" w:rsidRPr="00242E02">
        <w:rPr>
          <w:b/>
        </w:rPr>
        <w:t xml:space="preserve"> décembre 2021</w:t>
      </w:r>
    </w:p>
    <w:p w14:paraId="64403F2D" w14:textId="77777777" w:rsidR="002B265C" w:rsidRPr="00FF2AF5" w:rsidRDefault="002B265C" w:rsidP="002B265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14:paraId="3CB5B874" w14:textId="0890EC6C" w:rsidR="00904852" w:rsidRDefault="00904852" w:rsidP="00E0407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55715A6" wp14:editId="08E6723A">
            <wp:extent cx="5048250" cy="69532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BB8C449" wp14:editId="4A4ED440">
            <wp:extent cx="5695950" cy="2076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3169C6" wp14:editId="7BB3B88D">
            <wp:extent cx="5067300" cy="69437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BC0171" wp14:editId="1F902E95">
            <wp:extent cx="5743575" cy="21526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957DE7F" wp14:editId="3AFF9C35">
            <wp:extent cx="5715000" cy="5905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FC28" w14:textId="77777777" w:rsidR="00904852" w:rsidRDefault="00904852" w:rsidP="00904852">
      <w:pPr>
        <w:jc w:val="center"/>
        <w:rPr>
          <w:noProof/>
          <w:lang w:eastAsia="fr-FR"/>
        </w:rPr>
      </w:pPr>
    </w:p>
    <w:p w14:paraId="09E33EFC" w14:textId="77777777" w:rsidR="00904852" w:rsidRDefault="00904852" w:rsidP="00904852">
      <w:pPr>
        <w:jc w:val="center"/>
        <w:rPr>
          <w:noProof/>
          <w:lang w:eastAsia="fr-FR"/>
        </w:rPr>
      </w:pPr>
    </w:p>
    <w:p w14:paraId="6DF402B7" w14:textId="77777777" w:rsidR="00904852" w:rsidRDefault="00904852" w:rsidP="00904852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B1870A5" wp14:editId="73A67083">
            <wp:extent cx="5724525" cy="21240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1706" w14:textId="77777777" w:rsidR="00904852" w:rsidRDefault="00904852" w:rsidP="00904852">
      <w:pPr>
        <w:jc w:val="center"/>
      </w:pPr>
      <w:r>
        <w:rPr>
          <w:noProof/>
          <w:lang w:eastAsia="fr-FR"/>
        </w:rPr>
        <w:drawing>
          <wp:inline distT="0" distB="0" distL="0" distR="0" wp14:anchorId="5337341F" wp14:editId="07D75DB6">
            <wp:extent cx="5743575" cy="21336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146C" w14:textId="77777777" w:rsidR="00593878" w:rsidRDefault="00833C43" w:rsidP="00833C43">
      <w:pPr>
        <w:jc w:val="center"/>
      </w:pPr>
      <w:r>
        <w:rPr>
          <w:noProof/>
          <w:lang w:eastAsia="fr-FR"/>
        </w:rPr>
        <w:drawing>
          <wp:inline distT="0" distB="0" distL="0" distR="0" wp14:anchorId="6C32B76D" wp14:editId="70B3C628">
            <wp:extent cx="4162425" cy="20478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888" t="11385" r="13855" b="9648"/>
                    <a:stretch/>
                  </pic:blipFill>
                  <pic:spPr bwMode="auto">
                    <a:xfrm>
                      <a:off x="0" y="0"/>
                      <a:ext cx="41624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D6BDE" w14:textId="77777777" w:rsidR="00833C43" w:rsidRDefault="00833C43" w:rsidP="00833C43">
      <w:pPr>
        <w:jc w:val="center"/>
        <w:rPr>
          <w:i/>
          <w:sz w:val="18"/>
          <w:szCs w:val="18"/>
        </w:rPr>
      </w:pPr>
      <w:r w:rsidRPr="00833C43">
        <w:rPr>
          <w:i/>
          <w:sz w:val="18"/>
          <w:szCs w:val="18"/>
        </w:rPr>
        <w:t>Juillet 2019 : Le groupe sur une des passerelles franchies au cours de la journée</w:t>
      </w:r>
    </w:p>
    <w:p w14:paraId="17600E93" w14:textId="77777777" w:rsidR="00833C43" w:rsidRDefault="00833C43" w:rsidP="00833C43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BC5EC96" wp14:editId="3311FA4E">
            <wp:extent cx="4162425" cy="2105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54" t="9182" r="13690" b="9648"/>
                    <a:stretch/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BD898" w14:textId="77777777" w:rsidR="00833C43" w:rsidRDefault="00833C43" w:rsidP="00833C43">
      <w:pPr>
        <w:spacing w:after="0" w:line="240" w:lineRule="auto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Juillet 2019 : Les douze (Photographe compris) qui ont accompagné l’animateur </w:t>
      </w:r>
    </w:p>
    <w:p w14:paraId="56512C17" w14:textId="77777777" w:rsidR="00833C43" w:rsidRPr="00833C43" w:rsidRDefault="00833C43" w:rsidP="00833C43">
      <w:pPr>
        <w:spacing w:after="0" w:line="240" w:lineRule="auto"/>
        <w:jc w:val="center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jusqu’au</w:t>
      </w:r>
      <w:proofErr w:type="gramEnd"/>
      <w:r>
        <w:rPr>
          <w:i/>
          <w:sz w:val="18"/>
          <w:szCs w:val="18"/>
        </w:rPr>
        <w:t xml:space="preserve"> Col d’</w:t>
      </w:r>
      <w:proofErr w:type="spellStart"/>
      <w:r>
        <w:rPr>
          <w:i/>
          <w:sz w:val="18"/>
          <w:szCs w:val="18"/>
        </w:rPr>
        <w:t>Incles</w:t>
      </w:r>
      <w:proofErr w:type="spellEnd"/>
      <w:r>
        <w:rPr>
          <w:i/>
          <w:sz w:val="18"/>
          <w:szCs w:val="18"/>
        </w:rPr>
        <w:t xml:space="preserve"> (ou de </w:t>
      </w:r>
      <w:proofErr w:type="spellStart"/>
      <w:r>
        <w:rPr>
          <w:i/>
          <w:sz w:val="18"/>
          <w:szCs w:val="18"/>
        </w:rPr>
        <w:t>Fontargente</w:t>
      </w:r>
      <w:proofErr w:type="spellEnd"/>
      <w:r>
        <w:rPr>
          <w:i/>
          <w:sz w:val="18"/>
          <w:szCs w:val="18"/>
        </w:rPr>
        <w:t>)</w:t>
      </w:r>
    </w:p>
    <w:sectPr w:rsidR="00833C43" w:rsidRPr="00833C43" w:rsidSect="00E04077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3310A"/>
    <w:multiLevelType w:val="hybridMultilevel"/>
    <w:tmpl w:val="8A5A0E0E"/>
    <w:lvl w:ilvl="0" w:tplc="D6425B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B2ACD"/>
    <w:multiLevelType w:val="hybridMultilevel"/>
    <w:tmpl w:val="8AB81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65C"/>
    <w:rsid w:val="00242E02"/>
    <w:rsid w:val="002B265C"/>
    <w:rsid w:val="002D0881"/>
    <w:rsid w:val="0032523D"/>
    <w:rsid w:val="003916D1"/>
    <w:rsid w:val="00545631"/>
    <w:rsid w:val="00593878"/>
    <w:rsid w:val="007D3FE3"/>
    <w:rsid w:val="00833C43"/>
    <w:rsid w:val="00904852"/>
    <w:rsid w:val="00A55F2C"/>
    <w:rsid w:val="00AE2A97"/>
    <w:rsid w:val="00B77631"/>
    <w:rsid w:val="00BA1B1F"/>
    <w:rsid w:val="00CF6442"/>
    <w:rsid w:val="00DA4BAB"/>
    <w:rsid w:val="00DB5F77"/>
    <w:rsid w:val="00E04077"/>
    <w:rsid w:val="00E7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F84C1"/>
  <w15:chartTrackingRefBased/>
  <w15:docId w15:val="{8A828E2F-A822-4E2B-893D-28C0EC48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6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B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72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0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512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11</cp:revision>
  <dcterms:created xsi:type="dcterms:W3CDTF">2021-12-05T08:03:00Z</dcterms:created>
  <dcterms:modified xsi:type="dcterms:W3CDTF">2022-01-01T19:45:00Z</dcterms:modified>
</cp:coreProperties>
</file>