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4D8" w:rsidRDefault="00D55F75" w:rsidP="00F134D8">
      <w:pPr>
        <w:rPr>
          <w:b/>
          <w:sz w:val="24"/>
          <w:szCs w:val="24"/>
        </w:rPr>
      </w:pPr>
      <w:r>
        <w:rPr>
          <w:b/>
          <w:sz w:val="24"/>
          <w:szCs w:val="24"/>
        </w:rPr>
        <w:t>L</w:t>
      </w:r>
      <w:r w:rsidR="00F134D8" w:rsidRPr="00966BCE">
        <w:rPr>
          <w:b/>
          <w:sz w:val="24"/>
          <w:szCs w:val="24"/>
        </w:rPr>
        <w:t>ES PASS</w:t>
      </w:r>
      <w:r w:rsidR="00F134D8">
        <w:rPr>
          <w:b/>
          <w:sz w:val="24"/>
          <w:szCs w:val="24"/>
        </w:rPr>
        <w:t>E</w:t>
      </w:r>
      <w:r w:rsidR="00F134D8" w:rsidRPr="00966BCE">
        <w:rPr>
          <w:b/>
          <w:sz w:val="24"/>
          <w:szCs w:val="24"/>
        </w:rPr>
        <w:t>JA</w:t>
      </w:r>
      <w:r w:rsidR="00F134D8" w:rsidRPr="00966BCE">
        <w:rPr>
          <w:rFonts w:cstheme="minorHAnsi"/>
          <w:b/>
          <w:sz w:val="24"/>
          <w:szCs w:val="24"/>
        </w:rPr>
        <w:t>Ï</w:t>
      </w:r>
      <w:r w:rsidR="00F134D8" w:rsidRPr="00966BCE">
        <w:rPr>
          <w:b/>
          <w:sz w:val="24"/>
          <w:szCs w:val="24"/>
        </w:rPr>
        <w:t xml:space="preserve">RES DE VARILHES                    </w:t>
      </w:r>
      <w:r w:rsidR="00F134D8">
        <w:rPr>
          <w:b/>
          <w:sz w:val="24"/>
          <w:szCs w:val="24"/>
        </w:rPr>
        <w:tab/>
      </w:r>
      <w:r w:rsidR="00F134D8">
        <w:rPr>
          <w:b/>
          <w:sz w:val="24"/>
          <w:szCs w:val="24"/>
        </w:rPr>
        <w:tab/>
      </w:r>
      <w:r w:rsidR="00F134D8">
        <w:rPr>
          <w:b/>
          <w:sz w:val="24"/>
          <w:szCs w:val="24"/>
        </w:rPr>
        <w:tab/>
      </w:r>
      <w:r w:rsidR="00F134D8">
        <w:rPr>
          <w:b/>
          <w:sz w:val="24"/>
          <w:szCs w:val="24"/>
        </w:rPr>
        <w:tab/>
        <w:t xml:space="preserve">  </w:t>
      </w:r>
      <w:r w:rsidR="00F134D8">
        <w:rPr>
          <w:b/>
          <w:sz w:val="24"/>
          <w:szCs w:val="24"/>
        </w:rPr>
        <w:tab/>
        <w:t xml:space="preserve"> FICHE </w:t>
      </w:r>
      <w:r w:rsidR="00F134D8" w:rsidRPr="00966BCE">
        <w:rPr>
          <w:b/>
          <w:sz w:val="24"/>
          <w:szCs w:val="24"/>
        </w:rPr>
        <w:t>ITIN</w:t>
      </w:r>
      <w:r w:rsidR="00F134D8" w:rsidRPr="00966BCE">
        <w:rPr>
          <w:rFonts w:cstheme="minorHAnsi"/>
          <w:b/>
          <w:sz w:val="24"/>
          <w:szCs w:val="24"/>
        </w:rPr>
        <w:t>É</w:t>
      </w:r>
      <w:r w:rsidR="00F134D8" w:rsidRPr="00966BCE">
        <w:rPr>
          <w:b/>
          <w:sz w:val="24"/>
          <w:szCs w:val="24"/>
        </w:rPr>
        <w:t>RAIRE</w:t>
      </w:r>
    </w:p>
    <w:p w:rsidR="00F134D8" w:rsidRPr="00B971B6" w:rsidRDefault="00F134D8" w:rsidP="00F134D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87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4D8" w:rsidTr="00887A3B">
        <w:trPr>
          <w:trHeight w:val="567"/>
        </w:trPr>
        <w:tc>
          <w:tcPr>
            <w:tcW w:w="9062" w:type="dxa"/>
          </w:tcPr>
          <w:p w:rsidR="00F134D8" w:rsidRDefault="00F134D8" w:rsidP="00887A3B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134D8" w:rsidRPr="00F134D8" w:rsidRDefault="00F134D8" w:rsidP="00F134D8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F134D8">
              <w:rPr>
                <w:b/>
              </w:rPr>
              <w:t>Roumengoux</w:t>
            </w:r>
            <w:proofErr w:type="spellEnd"/>
            <w:r w:rsidRPr="00F134D8">
              <w:t xml:space="preserve"> – Parking </w:t>
            </w:r>
            <w:r w:rsidR="00C07BD9">
              <w:t>à gauche de la D 607 juste à l’entrée du village</w:t>
            </w:r>
            <w:r w:rsidRPr="00F134D8">
              <w:t xml:space="preserve"> – </w:t>
            </w:r>
            <w:r w:rsidRPr="00F134D8">
              <w:rPr>
                <w:b/>
              </w:rPr>
              <w:t>Le circuit des fontaines</w:t>
            </w:r>
          </w:p>
          <w:p w:rsidR="00F134D8" w:rsidRPr="009E0498" w:rsidRDefault="00F134D8" w:rsidP="00887A3B">
            <w:pPr>
              <w:rPr>
                <w:sz w:val="24"/>
                <w:szCs w:val="24"/>
              </w:rPr>
            </w:pP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F134D8" w:rsidRDefault="00F134D8" w:rsidP="00887A3B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81F70" w:rsidRDefault="00281F70" w:rsidP="001601F2">
            <w:pPr>
              <w:pStyle w:val="Paragraphedeliste"/>
              <w:numPr>
                <w:ilvl w:val="0"/>
                <w:numId w:val="1"/>
              </w:numPr>
            </w:pPr>
            <w:r>
              <w:t>26.10.2005 – G. Crastre                      11.03.2006 – G. Crastre</w:t>
            </w:r>
          </w:p>
          <w:p w:rsidR="00281F70" w:rsidRDefault="00281F70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13.12.2006 – G. Crastre                      13.10.2007 – Y. </w:t>
            </w:r>
            <w:proofErr w:type="spellStart"/>
            <w:r>
              <w:t>Buosi</w:t>
            </w:r>
            <w:proofErr w:type="spellEnd"/>
          </w:p>
          <w:p w:rsidR="00281F70" w:rsidRDefault="00281F70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03.08.2008 – Y. </w:t>
            </w:r>
            <w:proofErr w:type="spellStart"/>
            <w:r>
              <w:t>Buosi</w:t>
            </w:r>
            <w:proofErr w:type="spellEnd"/>
            <w:r>
              <w:t xml:space="preserve">                          13.05.2009 </w:t>
            </w:r>
            <w:proofErr w:type="gramStart"/>
            <w:r>
              <w:t xml:space="preserve">- </w:t>
            </w:r>
            <w:r w:rsidR="001601F2" w:rsidRPr="001601F2">
              <w:t xml:space="preserve"> C</w:t>
            </w:r>
            <w:proofErr w:type="gramEnd"/>
            <w:r w:rsidR="001601F2" w:rsidRPr="001601F2">
              <w:t>. Trujillo</w:t>
            </w:r>
            <w:r w:rsidR="001601F2">
              <w:t xml:space="preserve"> </w:t>
            </w:r>
          </w:p>
          <w:p w:rsidR="00F134D8" w:rsidRDefault="00281F70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15.08.2009 – Y. </w:t>
            </w:r>
            <w:proofErr w:type="spellStart"/>
            <w:r>
              <w:t>Buosi</w:t>
            </w:r>
            <w:proofErr w:type="spellEnd"/>
            <w:r>
              <w:t xml:space="preserve">   </w:t>
            </w:r>
            <w:r w:rsidR="001601F2">
              <w:t xml:space="preserve">                       29.05.2010 – C. Trujillo</w:t>
            </w:r>
          </w:p>
          <w:p w:rsidR="001601F2" w:rsidRDefault="001601F2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28.05.2011 – Y. </w:t>
            </w:r>
            <w:proofErr w:type="spellStart"/>
            <w:r>
              <w:t>Buosi</w:t>
            </w:r>
            <w:proofErr w:type="spellEnd"/>
            <w:r>
              <w:t xml:space="preserve">                           20.10.2011 – C. Trujillo</w:t>
            </w:r>
          </w:p>
          <w:p w:rsidR="001601F2" w:rsidRDefault="001601F2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09.06.2012 – Y. </w:t>
            </w:r>
            <w:proofErr w:type="spellStart"/>
            <w:r>
              <w:t>Buosi</w:t>
            </w:r>
            <w:proofErr w:type="spellEnd"/>
            <w:r>
              <w:t xml:space="preserve">                           27.10.2012 – C. Trujillo</w:t>
            </w:r>
          </w:p>
          <w:p w:rsidR="00E60738" w:rsidRDefault="001601F2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16.02.2013 – Y. </w:t>
            </w:r>
            <w:proofErr w:type="spellStart"/>
            <w:r>
              <w:t>Buosi</w:t>
            </w:r>
            <w:proofErr w:type="spellEnd"/>
            <w:r>
              <w:t xml:space="preserve">                           </w:t>
            </w:r>
          </w:p>
          <w:p w:rsidR="001601F2" w:rsidRDefault="001601F2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29.07.2017 – M. </w:t>
            </w:r>
            <w:proofErr w:type="spellStart"/>
            <w:r>
              <w:t>Pédoussat</w:t>
            </w:r>
            <w:proofErr w:type="spellEnd"/>
            <w:r w:rsidR="00E60738">
              <w:t xml:space="preserve"> – 14 participants (Reportage photos)</w:t>
            </w:r>
          </w:p>
          <w:p w:rsidR="00E60738" w:rsidRDefault="00E60738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02.06.2018 – Y. </w:t>
            </w:r>
            <w:proofErr w:type="spellStart"/>
            <w:r>
              <w:t>Buosi</w:t>
            </w:r>
            <w:proofErr w:type="spellEnd"/>
            <w:r>
              <w:t xml:space="preserve"> – 18 participants (Reportage photos)</w:t>
            </w:r>
          </w:p>
          <w:p w:rsidR="00E60738" w:rsidRDefault="00E60738" w:rsidP="001601F2">
            <w:pPr>
              <w:pStyle w:val="Paragraphedeliste"/>
              <w:numPr>
                <w:ilvl w:val="0"/>
                <w:numId w:val="1"/>
              </w:numPr>
            </w:pPr>
            <w:r>
              <w:t xml:space="preserve">11.08.2018 – Y. </w:t>
            </w:r>
            <w:proofErr w:type="spellStart"/>
            <w:r>
              <w:t>Buosi</w:t>
            </w:r>
            <w:proofErr w:type="spellEnd"/>
            <w:r>
              <w:t xml:space="preserve"> </w:t>
            </w:r>
          </w:p>
          <w:p w:rsidR="00F134D8" w:rsidRPr="009A683A" w:rsidRDefault="00E60738" w:rsidP="00887A3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01.06.2019 – B. Leconte</w:t>
            </w:r>
            <w:r w:rsidR="005F7EC6">
              <w:t xml:space="preserve"> – 12 participants (Reportage photos) – Variante 1</w:t>
            </w:r>
          </w:p>
          <w:p w:rsidR="009A683A" w:rsidRPr="00C07BD9" w:rsidRDefault="009A683A" w:rsidP="00887A3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27.03.2021 – B. Leconte – 17 participants (Reportage photos)</w:t>
            </w:r>
          </w:p>
          <w:p w:rsidR="00C07BD9" w:rsidRPr="00E02AD0" w:rsidRDefault="00C07BD9" w:rsidP="00887A3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03.11.2021 – Y. </w:t>
            </w:r>
            <w:proofErr w:type="spellStart"/>
            <w:r>
              <w:t>Buosi</w:t>
            </w:r>
            <w:proofErr w:type="spellEnd"/>
            <w:r>
              <w:t xml:space="preserve"> – 8 participants</w:t>
            </w:r>
          </w:p>
          <w:p w:rsidR="00E02AD0" w:rsidRPr="00E60738" w:rsidRDefault="00E02AD0" w:rsidP="00887A3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01.10.2022 – Y. </w:t>
            </w:r>
            <w:proofErr w:type="spellStart"/>
            <w:r>
              <w:t>Buosi</w:t>
            </w:r>
            <w:proofErr w:type="spellEnd"/>
            <w:r>
              <w:t xml:space="preserve"> – 15 participants</w:t>
            </w:r>
          </w:p>
          <w:p w:rsidR="00F134D8" w:rsidRPr="00E10100" w:rsidRDefault="00F134D8" w:rsidP="00887A3B">
            <w:pPr>
              <w:rPr>
                <w:sz w:val="24"/>
                <w:szCs w:val="24"/>
              </w:rPr>
            </w:pP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F134D8" w:rsidRDefault="00F134D8" w:rsidP="00887A3B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134D8" w:rsidRPr="00F134D8" w:rsidRDefault="00F134D8" w:rsidP="00F134D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134D8">
              <w:t xml:space="preserve">Topo-guide </w:t>
            </w:r>
            <w:r>
              <w:rPr>
                <w:rFonts w:cstheme="minorHAnsi"/>
              </w:rPr>
              <w:t>"</w:t>
            </w:r>
            <w:r>
              <w:t>Randonnées en Pays de Mirepoix</w:t>
            </w:r>
            <w:r>
              <w:rPr>
                <w:rFonts w:ascii="Calibri" w:hAnsi="Calibri" w:cs="Calibri"/>
              </w:rPr>
              <w:t>"</w:t>
            </w:r>
            <w:r>
              <w:t xml:space="preserve"> – Balade n° 16 (Pages 38 et 39)</w:t>
            </w:r>
          </w:p>
          <w:p w:rsidR="00F27BDC" w:rsidRPr="00C07BD9" w:rsidRDefault="00F134D8" w:rsidP="00C07BD9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F134D8">
              <w:t xml:space="preserve">Site internet : </w:t>
            </w:r>
            <w:hyperlink r:id="rId5" w:history="1">
              <w:r w:rsidRPr="00F134D8">
                <w:rPr>
                  <w:rStyle w:val="Lienhypertexte"/>
                </w:rPr>
                <w:t>http://www.photosariege.com/article-roumengoux-41659733.html</w:t>
              </w:r>
            </w:hyperlink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F134D8" w:rsidRDefault="00F134D8" w:rsidP="00887A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134D8" w:rsidRPr="00E10100" w:rsidRDefault="002D1D5B" w:rsidP="00E02AD0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2D1D5B">
              <w:t xml:space="preserve">Promeneur – 3h00 – 150 m – </w:t>
            </w:r>
            <w:r w:rsidR="00C07BD9">
              <w:t>9,3</w:t>
            </w:r>
            <w:r w:rsidRPr="002D1D5B">
              <w:t xml:space="preserve"> km</w:t>
            </w:r>
            <w:r w:rsidR="00154593">
              <w:t xml:space="preserve"> </w:t>
            </w:r>
            <w:r w:rsidRPr="002D1D5B">
              <w:t>– ½ journée</w:t>
            </w:r>
            <w:r w:rsidR="00350CDF">
              <w:t xml:space="preserve">              Indice d’effort : 31  </w:t>
            </w:r>
            <w:r w:rsidR="00350CDF">
              <w:rPr>
                <w:noProof/>
                <w:lang w:eastAsia="fr-FR"/>
              </w:rPr>
              <w:drawing>
                <wp:inline distT="0" distB="0" distL="0" distR="0">
                  <wp:extent cx="276225" cy="2571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F134D8" w:rsidRDefault="00F134D8" w:rsidP="00C07B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F27BDC" w:rsidRPr="00F27BDC">
              <w:t>Jaune</w:t>
            </w:r>
            <w:r w:rsidR="00C07BD9">
              <w:t xml:space="preserve"> et nombreux poteaux directionnels </w:t>
            </w: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767B4B" w:rsidRDefault="00F134D8" w:rsidP="00887A3B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134D8" w:rsidRPr="00767B4B" w:rsidRDefault="00080BFC" w:rsidP="00767B4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080BFC">
              <w:t>Un grand, grand classique des circuits proposés par le club</w:t>
            </w:r>
            <w:r w:rsidR="00D55F75">
              <w:t>.</w:t>
            </w:r>
          </w:p>
          <w:p w:rsidR="00767B4B" w:rsidRPr="00767B4B" w:rsidRDefault="00767B4B" w:rsidP="00767B4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Une rencontre : En novembre 2021, comme maintes fois auparavant, nous rencontrons, à proximité de son </w:t>
            </w:r>
            <w:r>
              <w:rPr>
                <w:rFonts w:cstheme="minorHAnsi"/>
              </w:rPr>
              <w:t>"</w:t>
            </w:r>
            <w:r>
              <w:t>domicile</w:t>
            </w:r>
            <w:r>
              <w:rPr>
                <w:rFonts w:ascii="Calibri" w:hAnsi="Calibri" w:cs="Calibri"/>
              </w:rPr>
              <w:t>"</w:t>
            </w:r>
            <w:r>
              <w:t xml:space="preserve">, l’homme qui vit seul, au milieu des bois dans une cabane. Contact, toujours aussi agréable, avec ce toulousain de naissance, ex-salarié de l’aéronautique, ex-restaurateur à Verniolle. </w:t>
            </w:r>
          </w:p>
          <w:p w:rsidR="00F134D8" w:rsidRPr="009E0498" w:rsidRDefault="00F134D8" w:rsidP="00887A3B">
            <w:pPr>
              <w:rPr>
                <w:sz w:val="24"/>
                <w:szCs w:val="24"/>
              </w:rPr>
            </w:pP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F134D8" w:rsidRPr="00233651" w:rsidRDefault="00F134D8" w:rsidP="00887A3B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134D8" w:rsidRPr="00F134D8" w:rsidRDefault="00F134D8" w:rsidP="00F134D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134D8">
              <w:t>Les 9 fontaines (Description sur le Topo-guide)</w:t>
            </w:r>
            <w:r w:rsidR="00A6645C">
              <w:t>. On observe, en novembre 2021, que plusieurs d’entre elles ne sont plus entretenues. Dommage !</w:t>
            </w:r>
          </w:p>
          <w:p w:rsidR="00F134D8" w:rsidRDefault="00F134D8" w:rsidP="00F134D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134D8">
              <w:t xml:space="preserve">La vue sur </w:t>
            </w:r>
            <w:r w:rsidR="007C5E84">
              <w:t xml:space="preserve">la chaîne du </w:t>
            </w:r>
            <w:proofErr w:type="spellStart"/>
            <w:r w:rsidR="007C5E84">
              <w:t>Tabe</w:t>
            </w:r>
            <w:proofErr w:type="spellEnd"/>
            <w:r w:rsidR="007C5E84">
              <w:t xml:space="preserve"> et </w:t>
            </w:r>
            <w:r w:rsidRPr="00F134D8">
              <w:t>les châteaux de Lagarde et St-Quentin La Tour depuis la table d’orientation</w:t>
            </w:r>
            <w:r w:rsidR="00C07BD9">
              <w:t xml:space="preserve"> au village et au tout début du parcours</w:t>
            </w:r>
          </w:p>
          <w:p w:rsidR="00C07BD9" w:rsidRDefault="00C07BD9" w:rsidP="00F134D8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 beau village de </w:t>
            </w:r>
            <w:proofErr w:type="spellStart"/>
            <w:r>
              <w:t>Roumengoux</w:t>
            </w:r>
            <w:proofErr w:type="spellEnd"/>
            <w:r>
              <w:t xml:space="preserve"> avec de nombreuses maisons bien restaurées</w:t>
            </w:r>
          </w:p>
          <w:p w:rsidR="00C07BD9" w:rsidRDefault="00C07BD9" w:rsidP="00F134D8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 hameau de </w:t>
            </w:r>
            <w:proofErr w:type="spellStart"/>
            <w:r>
              <w:t>Seniés</w:t>
            </w:r>
            <w:proofErr w:type="spellEnd"/>
            <w:r>
              <w:t xml:space="preserve"> avec plusieurs maisons restaurées</w:t>
            </w:r>
          </w:p>
          <w:p w:rsidR="00C07BD9" w:rsidRPr="00F134D8" w:rsidRDefault="00C07BD9" w:rsidP="00F134D8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chêne remarquable, à gauche de la route à hauteur de la propriété de La Grande Borde</w:t>
            </w:r>
            <w:r w:rsidR="00DC121C">
              <w:t xml:space="preserve"> (Baptisé Philippe </w:t>
            </w:r>
            <w:proofErr w:type="spellStart"/>
            <w:r w:rsidR="00DC121C">
              <w:t>Coll</w:t>
            </w:r>
            <w:proofErr w:type="spellEnd"/>
            <w:r w:rsidR="00767B4B">
              <w:t xml:space="preserve"> – Coordonnées 31T 04111737/4770597</w:t>
            </w:r>
            <w:r w:rsidR="00DC121C">
              <w:t>).</w:t>
            </w:r>
          </w:p>
          <w:p w:rsidR="00F134D8" w:rsidRPr="009E0498" w:rsidRDefault="00F134D8" w:rsidP="00887A3B">
            <w:pPr>
              <w:rPr>
                <w:sz w:val="24"/>
                <w:szCs w:val="24"/>
              </w:rPr>
            </w:pP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F134D8" w:rsidRPr="00233651" w:rsidRDefault="00F134D8" w:rsidP="00887A3B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lastRenderedPageBreak/>
              <w:t>Trace GPS :</w:t>
            </w:r>
            <w:r w:rsidR="007C5E84">
              <w:rPr>
                <w:b/>
                <w:sz w:val="24"/>
                <w:szCs w:val="24"/>
              </w:rPr>
              <w:t> </w:t>
            </w:r>
            <w:r w:rsidR="00DC121C">
              <w:t>Oui</w:t>
            </w:r>
          </w:p>
          <w:p w:rsidR="00F134D8" w:rsidRPr="00893879" w:rsidRDefault="00F134D8" w:rsidP="00887A3B">
            <w:pPr>
              <w:ind w:left="360"/>
              <w:rPr>
                <w:sz w:val="24"/>
                <w:szCs w:val="24"/>
              </w:rPr>
            </w:pP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F134D8" w:rsidRDefault="00F134D8" w:rsidP="00887A3B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029CD" w:rsidRPr="004029CD">
              <w:t>31 km</w:t>
            </w:r>
            <w:r w:rsidR="00E02AD0">
              <w:t xml:space="preserve"> – Covoiturage = 4 €.</w:t>
            </w:r>
          </w:p>
          <w:p w:rsidR="00F134D8" w:rsidRPr="009E0498" w:rsidRDefault="00F134D8" w:rsidP="00887A3B">
            <w:pPr>
              <w:rPr>
                <w:sz w:val="24"/>
                <w:szCs w:val="24"/>
              </w:rPr>
            </w:pPr>
          </w:p>
        </w:tc>
      </w:tr>
      <w:tr w:rsidR="00F134D8" w:rsidTr="00887A3B">
        <w:trPr>
          <w:trHeight w:val="567"/>
        </w:trPr>
        <w:tc>
          <w:tcPr>
            <w:tcW w:w="9062" w:type="dxa"/>
          </w:tcPr>
          <w:p w:rsidR="00917C54" w:rsidRDefault="00F134D8" w:rsidP="00887A3B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</w:p>
          <w:p w:rsidR="00A34E42" w:rsidRDefault="00A34E42" w:rsidP="0096572B">
            <w:pPr>
              <w:pStyle w:val="PrformatHTML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 point de départ, autrefois situé au c</w:t>
            </w:r>
            <w:r>
              <w:rPr>
                <w:rFonts w:ascii="Calibri" w:hAnsi="Calibri" w:cs="Calibri"/>
                <w:sz w:val="22"/>
                <w:szCs w:val="22"/>
              </w:rPr>
              <w:t>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ur du village face à la mairie, est maintenant déplacé à l’entrée du village sur une aire aménagée et signalée.</w:t>
            </w:r>
          </w:p>
          <w:p w:rsidR="0096572B" w:rsidRPr="0096572B" w:rsidRDefault="004D59AA" w:rsidP="0096572B">
            <w:pPr>
              <w:pStyle w:val="PrformatHTML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 parcours proposé a légèrement changé au fil des temps. Figure sur la carte ci-après celui emprunté en novembre 2021.</w:t>
            </w:r>
          </w:p>
          <w:p w:rsidR="003756FF" w:rsidRDefault="00A34E42" w:rsidP="000903E8">
            <w:pPr>
              <w:pStyle w:val="PrformatHTML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Figurent, en rouge sur cette carte les deux variantes proposées par Bernard Leconte depuis 2019 menant, pour la première au bassin et au puit de </w:t>
            </w:r>
            <w:r w:rsidR="003756FF">
              <w:rPr>
                <w:rFonts w:asciiTheme="minorHAnsi" w:hAnsiTheme="minorHAnsi" w:cstheme="minorHAnsi"/>
                <w:sz w:val="22"/>
                <w:szCs w:val="22"/>
              </w:rPr>
              <w:t xml:space="preserve">Borde de Faure, pour la deuxième au cimetière en bas de </w:t>
            </w:r>
            <w:proofErr w:type="spellStart"/>
            <w:r w:rsidR="003756FF">
              <w:rPr>
                <w:rFonts w:asciiTheme="minorHAnsi" w:hAnsiTheme="minorHAnsi" w:cstheme="minorHAnsi"/>
                <w:sz w:val="22"/>
                <w:szCs w:val="22"/>
              </w:rPr>
              <w:t>Sibros</w:t>
            </w:r>
            <w:proofErr w:type="spellEnd"/>
            <w:r w:rsidR="003756F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F134D8" w:rsidRPr="003756FF" w:rsidRDefault="003756FF" w:rsidP="00F9063B">
            <w:pPr>
              <w:pStyle w:val="PrformatHTML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3756FF">
              <w:rPr>
                <w:rFonts w:asciiTheme="minorHAnsi" w:hAnsiTheme="minorHAnsi" w:cstheme="minorHAnsi"/>
                <w:sz w:val="22"/>
                <w:szCs w:val="22"/>
              </w:rPr>
              <w:t>Au départ, à la sortie du village plusieurs maisons neuves bordent l’ancien chemin rural devenu rue asphaltée (Observation 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 novembre</w:t>
            </w:r>
            <w:r w:rsidRPr="003756FF">
              <w:rPr>
                <w:rFonts w:asciiTheme="minorHAnsi" w:hAnsiTheme="minorHAnsi" w:cstheme="minorHAnsi"/>
                <w:sz w:val="22"/>
                <w:szCs w:val="22"/>
              </w:rPr>
              <w:t xml:space="preserve"> 2021).</w:t>
            </w:r>
          </w:p>
          <w:p w:rsidR="00F134D8" w:rsidRPr="00836791" w:rsidRDefault="00F134D8" w:rsidP="00887A3B">
            <w:pPr>
              <w:rPr>
                <w:sz w:val="24"/>
                <w:szCs w:val="24"/>
              </w:rPr>
            </w:pPr>
          </w:p>
        </w:tc>
      </w:tr>
    </w:tbl>
    <w:p w:rsidR="00F134D8" w:rsidRPr="00893879" w:rsidRDefault="00F134D8" w:rsidP="00F134D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E02AD0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E02AD0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F134D8" w:rsidRPr="00F27BDC" w:rsidRDefault="00F134D8" w:rsidP="00F134D8">
      <w:pPr>
        <w:rPr>
          <w:b/>
        </w:rPr>
      </w:pPr>
      <w:r>
        <w:t xml:space="preserve">Date de la dernière mise à jour : </w:t>
      </w:r>
      <w:r w:rsidR="00E02AD0">
        <w:rPr>
          <w:b/>
        </w:rPr>
        <w:t>5</w:t>
      </w:r>
      <w:r w:rsidR="00041A1D">
        <w:rPr>
          <w:b/>
        </w:rPr>
        <w:t xml:space="preserve"> novembre</w:t>
      </w:r>
      <w:r w:rsidR="00917C54">
        <w:rPr>
          <w:b/>
        </w:rPr>
        <w:t xml:space="preserve"> 202</w:t>
      </w:r>
      <w:r w:rsidR="00E02AD0">
        <w:rPr>
          <w:b/>
        </w:rPr>
        <w:t>2</w:t>
      </w:r>
    </w:p>
    <w:p w:rsidR="00350CDF" w:rsidRDefault="00350CD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134D8" w:rsidRPr="00FF2AF5" w:rsidRDefault="00F134D8" w:rsidP="00F134D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9F3530" w:rsidRDefault="00350CDF" w:rsidP="00D55F7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38283" cy="54292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66" cy="54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02679" cy="1905000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62" cy="19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0" w:rsidRDefault="009F3530" w:rsidP="00D55F75">
      <w:pPr>
        <w:jc w:val="center"/>
      </w:pPr>
    </w:p>
    <w:p w:rsidR="00FA31DF" w:rsidRDefault="00FA31DF" w:rsidP="00D55F75">
      <w:pPr>
        <w:jc w:val="center"/>
      </w:pPr>
      <w:r>
        <w:rPr>
          <w:noProof/>
          <w:lang w:eastAsia="fr-FR"/>
        </w:rPr>
        <w:drawing>
          <wp:inline distT="0" distB="0" distL="0" distR="0" wp14:anchorId="5AFDF794" wp14:editId="63A11203">
            <wp:extent cx="4019550" cy="2250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38" t="7583" r="20304" b="19836"/>
                    <a:stretch/>
                  </pic:blipFill>
                  <pic:spPr bwMode="auto">
                    <a:xfrm>
                      <a:off x="0" y="0"/>
                      <a:ext cx="4025501" cy="225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83A" w:rsidRDefault="00FA31DF" w:rsidP="00D55F75">
      <w:pPr>
        <w:jc w:val="center"/>
        <w:rPr>
          <w:i/>
          <w:sz w:val="18"/>
          <w:szCs w:val="18"/>
        </w:rPr>
      </w:pPr>
      <w:r w:rsidRPr="00FA31DF">
        <w:rPr>
          <w:i/>
          <w:sz w:val="18"/>
          <w:szCs w:val="18"/>
        </w:rPr>
        <w:t>29 juillet 2017 : Aimé face à un auditoire attentif !</w:t>
      </w:r>
    </w:p>
    <w:p w:rsidR="00FA31DF" w:rsidRDefault="00917C54" w:rsidP="00D55F75">
      <w:pPr>
        <w:jc w:val="center"/>
        <w:rPr>
          <w:i/>
          <w:sz w:val="18"/>
          <w:szCs w:val="18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474FD2FE" wp14:editId="0FD668C3">
            <wp:extent cx="4010025" cy="2989100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43" t="7583" r="27705" b="20216"/>
                    <a:stretch/>
                  </pic:blipFill>
                  <pic:spPr bwMode="auto">
                    <a:xfrm>
                      <a:off x="0" y="0"/>
                      <a:ext cx="4021685" cy="299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31DF" w:rsidRDefault="00FA31DF" w:rsidP="00D55F7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2 juin 2018 : </w:t>
      </w:r>
      <w:r w:rsidR="00917C54">
        <w:rPr>
          <w:i/>
          <w:sz w:val="18"/>
          <w:szCs w:val="18"/>
        </w:rPr>
        <w:t xml:space="preserve">Devant le joli puit de </w:t>
      </w:r>
      <w:proofErr w:type="spellStart"/>
      <w:r w:rsidR="00917C54">
        <w:rPr>
          <w:i/>
          <w:sz w:val="18"/>
          <w:szCs w:val="18"/>
        </w:rPr>
        <w:t>Sibros</w:t>
      </w:r>
      <w:proofErr w:type="spellEnd"/>
    </w:p>
    <w:p w:rsidR="00917C54" w:rsidRDefault="00917C54" w:rsidP="00D55F75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7B8A346" wp14:editId="090F1D24">
            <wp:extent cx="4029075" cy="249578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62" t="-713" r="11541"/>
                    <a:stretch/>
                  </pic:blipFill>
                  <pic:spPr bwMode="auto">
                    <a:xfrm>
                      <a:off x="0" y="0"/>
                      <a:ext cx="4031382" cy="249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C54" w:rsidRPr="00FA31DF" w:rsidRDefault="00917C54" w:rsidP="00D55F7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1 juin 2019 : Une fontaine rafraîchissante sous un beau soleil</w:t>
      </w:r>
    </w:p>
    <w:p w:rsidR="009A683A" w:rsidRDefault="009A683A" w:rsidP="00D55F75">
      <w:pPr>
        <w:jc w:val="center"/>
      </w:pPr>
      <w:r>
        <w:rPr>
          <w:noProof/>
          <w:lang w:eastAsia="fr-FR"/>
        </w:rPr>
        <w:drawing>
          <wp:inline distT="0" distB="0" distL="0" distR="0" wp14:anchorId="15EA89E7" wp14:editId="286E9604">
            <wp:extent cx="4328491" cy="2228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87" t="1070" r="5589" b="523"/>
                    <a:stretch/>
                  </pic:blipFill>
                  <pic:spPr bwMode="auto">
                    <a:xfrm>
                      <a:off x="0" y="0"/>
                      <a:ext cx="4334582" cy="223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8D" w:rsidRDefault="00917C54" w:rsidP="00D55F75">
      <w:pPr>
        <w:jc w:val="center"/>
      </w:pPr>
      <w:r>
        <w:rPr>
          <w:i/>
          <w:sz w:val="18"/>
          <w:szCs w:val="18"/>
        </w:rPr>
        <w:t xml:space="preserve">27 </w:t>
      </w:r>
      <w:r w:rsidR="009A683A" w:rsidRPr="009A683A">
        <w:rPr>
          <w:i/>
          <w:sz w:val="18"/>
          <w:szCs w:val="18"/>
        </w:rPr>
        <w:t xml:space="preserve">Mars 2021 – Une parmi les autres : La fontaine de </w:t>
      </w:r>
      <w:proofErr w:type="spellStart"/>
      <w:r w:rsidR="009A683A" w:rsidRPr="009A683A">
        <w:rPr>
          <w:i/>
          <w:sz w:val="18"/>
          <w:szCs w:val="18"/>
        </w:rPr>
        <w:t>Bourastel</w:t>
      </w:r>
      <w:proofErr w:type="spellEnd"/>
    </w:p>
    <w:sectPr w:rsidR="0067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20320"/>
    <w:multiLevelType w:val="hybridMultilevel"/>
    <w:tmpl w:val="06DED77E"/>
    <w:lvl w:ilvl="0" w:tplc="A91AF8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023321"/>
    <w:multiLevelType w:val="hybridMultilevel"/>
    <w:tmpl w:val="949807D2"/>
    <w:lvl w:ilvl="0" w:tplc="A91AF8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4D8"/>
    <w:rsid w:val="00041A1D"/>
    <w:rsid w:val="00057BC4"/>
    <w:rsid w:val="000755AC"/>
    <w:rsid w:val="00080BFC"/>
    <w:rsid w:val="000B3DAE"/>
    <w:rsid w:val="00154593"/>
    <w:rsid w:val="001601F2"/>
    <w:rsid w:val="00281F70"/>
    <w:rsid w:val="00287556"/>
    <w:rsid w:val="002D1D5B"/>
    <w:rsid w:val="00350CDF"/>
    <w:rsid w:val="003756FF"/>
    <w:rsid w:val="003D7AA4"/>
    <w:rsid w:val="004029CD"/>
    <w:rsid w:val="004D59AA"/>
    <w:rsid w:val="005F7EC6"/>
    <w:rsid w:val="0067318D"/>
    <w:rsid w:val="006A2C66"/>
    <w:rsid w:val="00767B4B"/>
    <w:rsid w:val="007C5E84"/>
    <w:rsid w:val="00817EF9"/>
    <w:rsid w:val="00917C54"/>
    <w:rsid w:val="0096572B"/>
    <w:rsid w:val="009A683A"/>
    <w:rsid w:val="009F3530"/>
    <w:rsid w:val="00A34E42"/>
    <w:rsid w:val="00A6645C"/>
    <w:rsid w:val="00C07BD9"/>
    <w:rsid w:val="00D55F75"/>
    <w:rsid w:val="00DC121C"/>
    <w:rsid w:val="00E02AD0"/>
    <w:rsid w:val="00E60738"/>
    <w:rsid w:val="00F134D8"/>
    <w:rsid w:val="00F27BDC"/>
    <w:rsid w:val="00FA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5FE80-A29C-4801-A050-4FEAA5C6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4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13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134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34D8"/>
    <w:rPr>
      <w:color w:val="0563C1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9657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96572B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article-roumengoux-41659733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2022-11-05T20:03:00Z</dcterms:created>
  <dcterms:modified xsi:type="dcterms:W3CDTF">2022-11-05T20:03:00Z</dcterms:modified>
</cp:coreProperties>
</file>