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5471D5" w14:textId="77777777" w:rsidR="00660C96" w:rsidRDefault="00660C96" w:rsidP="00660C96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14:paraId="049FCBEE" w14:textId="77777777" w:rsidR="00660C96" w:rsidRPr="00B971B6" w:rsidRDefault="00660C96" w:rsidP="00660C96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TARASON n° 212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660C96" w14:paraId="2A9CD6E3" w14:textId="77777777" w:rsidTr="00AB4462">
        <w:trPr>
          <w:trHeight w:val="567"/>
        </w:trPr>
        <w:tc>
          <w:tcPr>
            <w:tcW w:w="9062" w:type="dxa"/>
          </w:tcPr>
          <w:p w14:paraId="015F0AE2" w14:textId="77777777" w:rsidR="00660C96" w:rsidRDefault="00660C96" w:rsidP="00AB446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14:paraId="36313407" w14:textId="77777777" w:rsidR="00660C96" w:rsidRPr="00764C1B" w:rsidRDefault="00660C96" w:rsidP="00764C1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64C1B">
              <w:rPr>
                <w:b/>
              </w:rPr>
              <w:t>Tarascon</w:t>
            </w:r>
            <w:r w:rsidRPr="00764C1B">
              <w:t xml:space="preserve"> </w:t>
            </w:r>
            <w:r w:rsidR="00764C1B" w:rsidRPr="00764C1B">
              <w:t>–</w:t>
            </w:r>
            <w:r w:rsidRPr="00764C1B">
              <w:t xml:space="preserve"> </w:t>
            </w:r>
            <w:r w:rsidR="00764C1B" w:rsidRPr="00764C1B">
              <w:t xml:space="preserve">Vieille ville, parking au pied de la tour St-Michel – </w:t>
            </w:r>
            <w:r w:rsidR="00764C1B" w:rsidRPr="00764C1B">
              <w:rPr>
                <w:b/>
              </w:rPr>
              <w:t>Le tour de la Pique de Tarascon</w:t>
            </w:r>
          </w:p>
          <w:p w14:paraId="18A5C5AA" w14:textId="77777777" w:rsidR="00660C96" w:rsidRPr="009E0498" w:rsidRDefault="00660C96" w:rsidP="00AB4462">
            <w:pPr>
              <w:rPr>
                <w:sz w:val="24"/>
                <w:szCs w:val="24"/>
              </w:rPr>
            </w:pPr>
          </w:p>
        </w:tc>
      </w:tr>
      <w:tr w:rsidR="00660C96" w14:paraId="050A8A16" w14:textId="77777777" w:rsidTr="00AB4462">
        <w:trPr>
          <w:trHeight w:val="567"/>
        </w:trPr>
        <w:tc>
          <w:tcPr>
            <w:tcW w:w="9062" w:type="dxa"/>
          </w:tcPr>
          <w:p w14:paraId="5DEC8AEB" w14:textId="77777777" w:rsidR="00660C96" w:rsidRDefault="00660C96" w:rsidP="00AB446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</w:t>
            </w:r>
            <w:proofErr w:type="spellStart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14:paraId="569A4C03" w14:textId="77777777" w:rsidR="00660C96" w:rsidRPr="00764C1B" w:rsidRDefault="00764C1B" w:rsidP="00AB4462">
            <w:pPr>
              <w:pStyle w:val="Paragraphedeliste"/>
              <w:numPr>
                <w:ilvl w:val="0"/>
                <w:numId w:val="1"/>
              </w:numPr>
            </w:pPr>
            <w:r w:rsidRPr="00764C1B">
              <w:t>01.02.2017 – P. Emlinger – 23 participants (Reportage photos)</w:t>
            </w:r>
          </w:p>
          <w:p w14:paraId="7862E57B" w14:textId="77777777" w:rsidR="00660C96" w:rsidRPr="00E10100" w:rsidRDefault="00660C96" w:rsidP="00AB4462">
            <w:pPr>
              <w:rPr>
                <w:sz w:val="24"/>
                <w:szCs w:val="24"/>
              </w:rPr>
            </w:pPr>
          </w:p>
        </w:tc>
      </w:tr>
      <w:tr w:rsidR="00660C96" w14:paraId="31606A05" w14:textId="77777777" w:rsidTr="00AB4462">
        <w:trPr>
          <w:trHeight w:val="567"/>
        </w:trPr>
        <w:tc>
          <w:tcPr>
            <w:tcW w:w="9062" w:type="dxa"/>
          </w:tcPr>
          <w:p w14:paraId="00601EC6" w14:textId="77777777" w:rsidR="00660C96" w:rsidRDefault="00660C96" w:rsidP="00AB446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2894EED" w14:textId="77777777" w:rsidR="00660C96" w:rsidRPr="007F2F03" w:rsidRDefault="00764C1B" w:rsidP="00764C1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7F2F03">
              <w:t xml:space="preserve">Topoguide de l’office de tourisme des montagnes de Tarascon et du Vicdessos – Parcours n° 1 </w:t>
            </w:r>
            <w:r w:rsidRPr="007F2F03">
              <w:rPr>
                <w:rFonts w:cstheme="minorHAnsi"/>
              </w:rPr>
              <w:t>"</w:t>
            </w:r>
            <w:r w:rsidR="007F2F03" w:rsidRPr="007F2F03">
              <w:rPr>
                <w:rFonts w:cstheme="minorHAnsi"/>
              </w:rPr>
              <w:t>Le tour de la Pique</w:t>
            </w:r>
            <w:r w:rsidRPr="007F2F03">
              <w:rPr>
                <w:rFonts w:ascii="Calibri" w:hAnsi="Calibri" w:cs="Calibri"/>
              </w:rPr>
              <w:t>"</w:t>
            </w:r>
            <w:r w:rsidRPr="007F2F03">
              <w:t> </w:t>
            </w:r>
          </w:p>
          <w:p w14:paraId="68A58807" w14:textId="77777777" w:rsidR="00660C96" w:rsidRPr="009E0498" w:rsidRDefault="00660C96" w:rsidP="00AB4462">
            <w:pPr>
              <w:rPr>
                <w:sz w:val="24"/>
                <w:szCs w:val="24"/>
              </w:rPr>
            </w:pPr>
          </w:p>
        </w:tc>
      </w:tr>
      <w:tr w:rsidR="00660C96" w14:paraId="23FF42C5" w14:textId="77777777" w:rsidTr="00AB4462">
        <w:trPr>
          <w:trHeight w:val="567"/>
        </w:trPr>
        <w:tc>
          <w:tcPr>
            <w:tcW w:w="9062" w:type="dxa"/>
          </w:tcPr>
          <w:p w14:paraId="5AD01489" w14:textId="77777777" w:rsidR="00660C96" w:rsidRDefault="00660C96" w:rsidP="00AB44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14:paraId="7BB0B9FC" w14:textId="77777777" w:rsidR="008823E3" w:rsidRDefault="000576E8" w:rsidP="008823E3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0576E8">
              <w:t xml:space="preserve">Randonneur – 4h30 – 535 m – 11 km </w:t>
            </w:r>
            <w:r w:rsidR="00764C1B">
              <w:t>–</w:t>
            </w:r>
            <w:r w:rsidRPr="000576E8">
              <w:t xml:space="preserve"> </w:t>
            </w:r>
            <w:r w:rsidR="00764C1B">
              <w:t xml:space="preserve">½ ou une </w:t>
            </w:r>
            <w:r w:rsidRPr="000576E8">
              <w:t>Journée</w:t>
            </w:r>
            <w:r w:rsidR="008823E3">
              <w:t xml:space="preserve">     Indice d’effort</w:t>
            </w:r>
            <w:proofErr w:type="gramStart"/>
            <w:r w:rsidR="008823E3">
              <w:t xml:space="preserve">   :</w:t>
            </w:r>
            <w:proofErr w:type="gramEnd"/>
            <w:r w:rsidR="008823E3">
              <w:t xml:space="preserve">  64  </w:t>
            </w:r>
            <w:r w:rsidR="008823E3">
              <w:rPr>
                <w:noProof/>
                <w:lang w:eastAsia="fr-FR"/>
              </w:rPr>
              <w:drawing>
                <wp:inline distT="0" distB="0" distL="0" distR="0" wp14:anchorId="020241AD" wp14:editId="2B9E468B">
                  <wp:extent cx="257175" cy="257175"/>
                  <wp:effectExtent l="0" t="0" r="9525" b="952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C002B" w14:textId="77777777" w:rsidR="00660C96" w:rsidRPr="00E10100" w:rsidRDefault="00660C96" w:rsidP="00AB4462">
            <w:pPr>
              <w:rPr>
                <w:b/>
                <w:sz w:val="24"/>
                <w:szCs w:val="24"/>
              </w:rPr>
            </w:pPr>
          </w:p>
        </w:tc>
      </w:tr>
      <w:tr w:rsidR="00660C96" w14:paraId="371EEF35" w14:textId="77777777" w:rsidTr="00AB4462">
        <w:trPr>
          <w:trHeight w:val="567"/>
        </w:trPr>
        <w:tc>
          <w:tcPr>
            <w:tcW w:w="9062" w:type="dxa"/>
          </w:tcPr>
          <w:p w14:paraId="12B14E8B" w14:textId="77777777" w:rsidR="00660C96" w:rsidRDefault="00660C96" w:rsidP="00AB44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0576E8" w:rsidRPr="000576E8">
              <w:t>Jaune</w:t>
            </w:r>
          </w:p>
        </w:tc>
      </w:tr>
      <w:tr w:rsidR="00660C96" w14:paraId="1DFD281A" w14:textId="77777777" w:rsidTr="00AB4462">
        <w:trPr>
          <w:trHeight w:val="567"/>
        </w:trPr>
        <w:tc>
          <w:tcPr>
            <w:tcW w:w="9062" w:type="dxa"/>
          </w:tcPr>
          <w:p w14:paraId="38CB8D62" w14:textId="77777777" w:rsidR="00660C96" w:rsidRDefault="00660C96" w:rsidP="00AB446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F2F03" w:rsidRPr="007F2F03">
              <w:t>Parcours sur chaussée goudronnée de Ussat d’En haut jusqu’à l’arrivée (soit sur 3 km environ).</w:t>
            </w:r>
          </w:p>
          <w:p w14:paraId="73FBCD3A" w14:textId="77777777" w:rsidR="00660C96" w:rsidRPr="009E0498" w:rsidRDefault="00660C96" w:rsidP="00AB4462">
            <w:pPr>
              <w:rPr>
                <w:sz w:val="24"/>
                <w:szCs w:val="24"/>
              </w:rPr>
            </w:pPr>
          </w:p>
        </w:tc>
      </w:tr>
      <w:tr w:rsidR="00660C96" w14:paraId="29B5CA6B" w14:textId="77777777" w:rsidTr="00AB4462">
        <w:trPr>
          <w:trHeight w:val="567"/>
        </w:trPr>
        <w:tc>
          <w:tcPr>
            <w:tcW w:w="9062" w:type="dxa"/>
          </w:tcPr>
          <w:p w14:paraId="13F83501" w14:textId="77777777" w:rsidR="00660C96" w:rsidRPr="00233651" w:rsidRDefault="00660C96" w:rsidP="00AB446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14:paraId="34162CBF" w14:textId="77777777" w:rsidR="00660C96" w:rsidRDefault="007F2F03" w:rsidP="007F2F0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tour St-Michel</w:t>
            </w:r>
          </w:p>
          <w:p w14:paraId="51BF7CDE" w14:textId="77777777" w:rsidR="007F2F03" w:rsidRDefault="007F2F03" w:rsidP="007F2F0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 point de vue sur les deux vallées depuis de Cole de </w:t>
            </w:r>
            <w:proofErr w:type="spellStart"/>
            <w:r>
              <w:rPr>
                <w:sz w:val="24"/>
                <w:szCs w:val="24"/>
              </w:rPr>
              <w:t>Basech</w:t>
            </w:r>
            <w:proofErr w:type="spellEnd"/>
          </w:p>
          <w:p w14:paraId="3A26368D" w14:textId="77777777" w:rsidR="007F2F03" w:rsidRPr="007F2F03" w:rsidRDefault="007F2F03" w:rsidP="007F2F03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chapelle St-Paul d’Arnave</w:t>
            </w:r>
          </w:p>
          <w:p w14:paraId="67079A42" w14:textId="77777777" w:rsidR="00660C96" w:rsidRPr="009E0498" w:rsidRDefault="00660C96" w:rsidP="00AB4462">
            <w:pPr>
              <w:rPr>
                <w:sz w:val="24"/>
                <w:szCs w:val="24"/>
              </w:rPr>
            </w:pPr>
          </w:p>
        </w:tc>
      </w:tr>
      <w:tr w:rsidR="00660C96" w14:paraId="602B2AAA" w14:textId="77777777" w:rsidTr="00AB4462">
        <w:trPr>
          <w:trHeight w:val="567"/>
        </w:trPr>
        <w:tc>
          <w:tcPr>
            <w:tcW w:w="9062" w:type="dxa"/>
          </w:tcPr>
          <w:p w14:paraId="3E2328B0" w14:textId="77777777" w:rsidR="00660C96" w:rsidRPr="00233651" w:rsidRDefault="00660C96" w:rsidP="00AB446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14:paraId="65DCBC28" w14:textId="77777777" w:rsidR="00660C96" w:rsidRPr="00893879" w:rsidRDefault="00660C96" w:rsidP="00AB4462">
            <w:pPr>
              <w:ind w:left="360"/>
              <w:rPr>
                <w:sz w:val="24"/>
                <w:szCs w:val="24"/>
              </w:rPr>
            </w:pPr>
          </w:p>
        </w:tc>
      </w:tr>
      <w:tr w:rsidR="00660C96" w14:paraId="6EC67A8F" w14:textId="77777777" w:rsidTr="00AB4462">
        <w:trPr>
          <w:trHeight w:val="567"/>
        </w:trPr>
        <w:tc>
          <w:tcPr>
            <w:tcW w:w="9062" w:type="dxa"/>
          </w:tcPr>
          <w:p w14:paraId="73109751" w14:textId="77777777" w:rsidR="00660C96" w:rsidRDefault="00660C96" w:rsidP="00AB446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7F2F03" w:rsidRPr="007F2F03">
              <w:t>26 km</w:t>
            </w:r>
          </w:p>
          <w:p w14:paraId="5E89FD47" w14:textId="77777777" w:rsidR="00660C96" w:rsidRPr="009E0498" w:rsidRDefault="00660C96" w:rsidP="00AB4462">
            <w:pPr>
              <w:rPr>
                <w:sz w:val="24"/>
                <w:szCs w:val="24"/>
              </w:rPr>
            </w:pPr>
          </w:p>
        </w:tc>
      </w:tr>
      <w:tr w:rsidR="00660C96" w14:paraId="7E505726" w14:textId="77777777" w:rsidTr="00AB4462">
        <w:trPr>
          <w:trHeight w:val="567"/>
        </w:trPr>
        <w:tc>
          <w:tcPr>
            <w:tcW w:w="9062" w:type="dxa"/>
          </w:tcPr>
          <w:p w14:paraId="4F58C41F" w14:textId="77777777" w:rsidR="00660C96" w:rsidRDefault="00660C96" w:rsidP="00AB446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1B68C2FD" w14:textId="45D8EECE" w:rsidR="00660C96" w:rsidRPr="00B54E33" w:rsidRDefault="00764C1B" w:rsidP="00AB4462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 w:rsidRPr="00764C1B">
              <w:t>Parcours un peu long pour une demi-journée (c’est ce qu’</w:t>
            </w:r>
            <w:r>
              <w:t>a</w:t>
            </w:r>
            <w:r w:rsidRPr="00764C1B">
              <w:t>vait choisi Pierrette Emlinger en 2017) mais un peu court pour une sortie sur la journée.</w:t>
            </w:r>
          </w:p>
          <w:p w14:paraId="2E4E3E09" w14:textId="5D91B559" w:rsidR="00B54E33" w:rsidRPr="00B54E33" w:rsidRDefault="00B54E33" w:rsidP="00AB4462">
            <w:pPr>
              <w:pStyle w:val="Paragraphedeliste"/>
              <w:numPr>
                <w:ilvl w:val="0"/>
                <w:numId w:val="1"/>
              </w:numPr>
              <w:jc w:val="both"/>
              <w:rPr>
                <w:bCs/>
                <w:sz w:val="24"/>
                <w:szCs w:val="24"/>
              </w:rPr>
            </w:pPr>
            <w:r w:rsidRPr="00B54E33">
              <w:rPr>
                <w:bCs/>
                <w:sz w:val="24"/>
                <w:szCs w:val="24"/>
              </w:rPr>
              <w:t>Modification du</w:t>
            </w:r>
            <w:r>
              <w:rPr>
                <w:bCs/>
                <w:sz w:val="24"/>
                <w:szCs w:val="24"/>
              </w:rPr>
              <w:t xml:space="preserve"> tracé du point 1 au point 2(fermeture de la route rive droite)</w:t>
            </w:r>
          </w:p>
          <w:p w14:paraId="3CC57618" w14:textId="77777777" w:rsidR="00660C96" w:rsidRPr="00836791" w:rsidRDefault="00660C96" w:rsidP="00AB4462">
            <w:pPr>
              <w:rPr>
                <w:sz w:val="24"/>
                <w:szCs w:val="24"/>
              </w:rPr>
            </w:pPr>
          </w:p>
        </w:tc>
      </w:tr>
    </w:tbl>
    <w:p w14:paraId="6B2C443D" w14:textId="77777777" w:rsidR="00660C96" w:rsidRPr="00893879" w:rsidRDefault="00660C96" w:rsidP="00660C96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14:paraId="1C42C6AF" w14:textId="19098A4F" w:rsidR="00660C96" w:rsidRDefault="00660C96" w:rsidP="00660C96">
      <w:pPr>
        <w:rPr>
          <w:b/>
        </w:rPr>
      </w:pPr>
      <w:r>
        <w:t xml:space="preserve">Date de la dernière mise à jour : </w:t>
      </w:r>
      <w:r w:rsidR="00403372">
        <w:rPr>
          <w:b/>
        </w:rPr>
        <w:t xml:space="preserve">03 </w:t>
      </w:r>
      <w:proofErr w:type="spellStart"/>
      <w:r w:rsidR="00403372">
        <w:rPr>
          <w:b/>
        </w:rPr>
        <w:t>fevrier</w:t>
      </w:r>
      <w:proofErr w:type="spellEnd"/>
      <w:r w:rsidR="00403372">
        <w:rPr>
          <w:b/>
        </w:rPr>
        <w:t xml:space="preserve"> 2023</w:t>
      </w:r>
    </w:p>
    <w:p w14:paraId="1E0BB35F" w14:textId="77777777" w:rsidR="00403372" w:rsidRDefault="00403372" w:rsidP="00660C96"/>
    <w:p w14:paraId="48CCD80D" w14:textId="77777777" w:rsidR="00660C96" w:rsidRDefault="00660C96" w:rsidP="00660C96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5895891" w14:textId="77777777" w:rsidR="00660C96" w:rsidRDefault="00660C96" w:rsidP="00660C96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14:paraId="31179775" w14:textId="404D986B" w:rsidR="008823E3" w:rsidRDefault="00A61970" w:rsidP="008823E3">
      <w:pPr>
        <w:jc w:val="center"/>
      </w:pPr>
      <w:r>
        <w:rPr>
          <w:noProof/>
        </w:rPr>
        <w:drawing>
          <wp:inline distT="0" distB="0" distL="0" distR="0" wp14:anchorId="7BDD0B1F" wp14:editId="71342E50">
            <wp:extent cx="5760720" cy="5020310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A22D1" w14:textId="77777777" w:rsidR="008823E3" w:rsidRDefault="008823E3" w:rsidP="008823E3">
      <w:pPr>
        <w:jc w:val="center"/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58B34788" wp14:editId="70CC1B26">
            <wp:extent cx="4552950" cy="169886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968" cy="170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986D" w14:textId="77777777" w:rsidR="00DD044F" w:rsidRDefault="00660C96" w:rsidP="008823E3">
      <w:pPr>
        <w:jc w:val="center"/>
      </w:pPr>
      <w:r>
        <w:rPr>
          <w:noProof/>
          <w:lang w:eastAsia="fr-FR"/>
        </w:rPr>
        <w:drawing>
          <wp:inline distT="0" distB="0" distL="0" distR="0" wp14:anchorId="613A6C7A" wp14:editId="19605EE9">
            <wp:extent cx="4114800" cy="2398341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329" t="8044" r="20801" b="20611"/>
                    <a:stretch/>
                  </pic:blipFill>
                  <pic:spPr bwMode="auto">
                    <a:xfrm>
                      <a:off x="0" y="0"/>
                      <a:ext cx="4127405" cy="2405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D04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DF4508"/>
    <w:multiLevelType w:val="hybridMultilevel"/>
    <w:tmpl w:val="171AAF7E"/>
    <w:lvl w:ilvl="0" w:tplc="A71C4E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2919072">
    <w:abstractNumId w:val="0"/>
  </w:num>
  <w:num w:numId="2" w16cid:durableId="602568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C96"/>
    <w:rsid w:val="000576E8"/>
    <w:rsid w:val="001578FA"/>
    <w:rsid w:val="00403372"/>
    <w:rsid w:val="00660C96"/>
    <w:rsid w:val="00764C1B"/>
    <w:rsid w:val="007F2F03"/>
    <w:rsid w:val="008823E3"/>
    <w:rsid w:val="00A61970"/>
    <w:rsid w:val="00B54E33"/>
    <w:rsid w:val="00DD0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9E2F9"/>
  <w15:chartTrackingRefBased/>
  <w15:docId w15:val="{EC3B6156-2915-4E91-AE3A-48EFBF632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0C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60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660C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990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Annie</cp:lastModifiedBy>
  <cp:revision>3</cp:revision>
  <dcterms:created xsi:type="dcterms:W3CDTF">2023-02-03T10:26:00Z</dcterms:created>
  <dcterms:modified xsi:type="dcterms:W3CDTF">2023-02-03T10:27:00Z</dcterms:modified>
</cp:coreProperties>
</file>