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DE" w:rsidRDefault="00C908DE" w:rsidP="00066D51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C908DE" w:rsidRPr="00B971B6" w:rsidRDefault="00C908DE" w:rsidP="00066D51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rPr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>Commune de départ et dénomination de l’itinéraire :</w:t>
            </w:r>
            <w:r w:rsidRPr="00830B08">
              <w:rPr>
                <w:sz w:val="24"/>
                <w:szCs w:val="24"/>
              </w:rPr>
              <w:t xml:space="preserve"> 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830B08">
              <w:rPr>
                <w:b/>
              </w:rPr>
              <w:t>Pereille</w:t>
            </w:r>
            <w:r w:rsidRPr="00830B08">
              <w:t xml:space="preserve"> – 3 points de départ possibles (Voir observations) – </w:t>
            </w:r>
            <w:r w:rsidRPr="00830B08">
              <w:rPr>
                <w:b/>
              </w:rPr>
              <w:t>Les gorges de Pereille en circuit 1</w:t>
            </w:r>
          </w:p>
          <w:p w:rsidR="00C908DE" w:rsidRPr="00830B08" w:rsidRDefault="00C908DE" w:rsidP="00830B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0B08">
              <w:t xml:space="preserve"> 04.12.2010 – J. Gouiran                              - 13.04.2011 – J. Sesquières     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0B08">
              <w:t xml:space="preserve">28.03.2012 – R. Sabatier                              - 01.05.2013 – L. Ader                                   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0B08">
              <w:t>26.09.2015 – P. Emlinger – 31 participants (Reportage photos)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0B08">
              <w:t>28.06.2016 – B. Mouchague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830B08">
              <w:t xml:space="preserve">Topo-Guide </w:t>
            </w:r>
            <w:r w:rsidRPr="00830B08">
              <w:rPr>
                <w:rFonts w:cs="Calibri"/>
              </w:rPr>
              <w:t>"</w:t>
            </w:r>
            <w:r w:rsidRPr="00830B08">
              <w:t>L’Ariège … à pied</w:t>
            </w:r>
            <w:r w:rsidRPr="00830B08">
              <w:rPr>
                <w:rFonts w:cs="Calibri"/>
              </w:rPr>
              <w:t>"</w:t>
            </w:r>
            <w:r w:rsidRPr="00830B08">
              <w:t xml:space="preserve"> – Edition de 2002 – Fiche n° 24 – Pages 82 et 83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830B08">
              <w:t xml:space="preserve">Topo-guide </w:t>
            </w:r>
            <w:r w:rsidRPr="00830B08">
              <w:rPr>
                <w:rFonts w:cs="Calibri"/>
              </w:rPr>
              <w:t>"</w:t>
            </w:r>
            <w:r w:rsidRPr="00830B08">
              <w:t>Balades en Pays d’Olmes</w:t>
            </w:r>
            <w:r w:rsidRPr="00830B08">
              <w:rPr>
                <w:rFonts w:cs="Calibri"/>
              </w:rPr>
              <w:t>"</w:t>
            </w:r>
            <w:r w:rsidRPr="00830B08">
              <w:t xml:space="preserve"> – Balade n° 6 – Pages 14 et 15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830B08">
              <w:t xml:space="preserve">Site internet : </w:t>
            </w:r>
            <w:hyperlink r:id="rId5" w:history="1">
              <w:r w:rsidRPr="00830B08">
                <w:rPr>
                  <w:rStyle w:val="Hyperlink"/>
                </w:rPr>
                <w:t>http://www.photosariege.com/article-19320266.html</w:t>
              </w:r>
            </w:hyperlink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830B08">
              <w:t xml:space="preserve">Site internet : </w:t>
            </w:r>
            <w:hyperlink r:id="rId6" w:history="1">
              <w:r w:rsidRPr="00830B08">
                <w:rPr>
                  <w:rStyle w:val="Hyperlink"/>
                </w:rPr>
                <w:t>http://www.rando-marche.fr/_3825_499_randonnees-gorges-de-pereille</w:t>
              </w:r>
            </w:hyperlink>
          </w:p>
          <w:p w:rsidR="00C908DE" w:rsidRPr="00830B08" w:rsidRDefault="00C908DE" w:rsidP="00830B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C908DE" w:rsidRPr="00474C40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830B08">
              <w:t xml:space="preserve">Marcheur – 3h00 –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830B08">
                <w:t>350 m</w:t>
              </w:r>
            </w:smartTag>
            <w:r w:rsidRPr="00830B08">
              <w:t xml:space="preserve"> – </w:t>
            </w:r>
            <w:smartTag w:uri="urn:schemas-microsoft-com:office:smarttags" w:element="metricconverter">
              <w:smartTagPr>
                <w:attr w:name="ProductID" w:val="8,5 km"/>
              </w:smartTagPr>
              <w:r w:rsidRPr="00830B08">
                <w:t>8,5 km</w:t>
              </w:r>
            </w:smartTag>
            <w:r w:rsidRPr="00830B08">
              <w:t xml:space="preserve"> – ½ journée (Départ de Coumescure)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45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4.75pt">
                  <v:imagedata r:id="rId7" o:title=""/>
                </v:shape>
              </w:pict>
            </w:r>
          </w:p>
          <w:p w:rsidR="00C908DE" w:rsidRPr="00474C40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830B08">
              <w:t xml:space="preserve">Marcheur – 3h30 – </w:t>
            </w:r>
            <w:smartTag w:uri="urn:schemas-microsoft-com:office:smarttags" w:element="metricconverter">
              <w:smartTagPr>
                <w:attr w:name="ProductID" w:val="450 m"/>
              </w:smartTagPr>
              <w:r w:rsidRPr="00830B08">
                <w:t>450 m</w:t>
              </w:r>
            </w:smartTag>
            <w:r w:rsidRPr="00830B08">
              <w:t xml:space="preserve"> – </w:t>
            </w:r>
            <w:smartTag w:uri="urn:schemas-microsoft-com:office:smarttags" w:element="metricconverter">
              <w:smartTagPr>
                <w:attr w:name="ProductID" w:val="10,6 km"/>
              </w:smartTagPr>
              <w:r w:rsidRPr="00830B08">
                <w:t>10,6 km</w:t>
              </w:r>
            </w:smartTag>
            <w:r w:rsidRPr="00830B08">
              <w:t xml:space="preserve"> – ½ journée (Départ de Pichabaco)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58   </w:t>
            </w:r>
            <w:r>
              <w:pict>
                <v:shape id="_x0000_i1026" type="#_x0000_t75" style="width:25.5pt;height:25.5pt">
                  <v:imagedata r:id="rId8" o:title=""/>
                </v:shape>
              </w:pict>
            </w:r>
          </w:p>
          <w:p w:rsidR="00C908DE" w:rsidRPr="00830B08" w:rsidRDefault="00C908DE" w:rsidP="00830B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 xml:space="preserve">Balisage : </w:t>
            </w:r>
            <w:r w:rsidRPr="00830B08">
              <w:t>Jaune (lacunaire et en mauvais état)</w:t>
            </w:r>
          </w:p>
        </w:tc>
      </w:tr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 xml:space="preserve">Particularité(s) : </w:t>
            </w:r>
            <w:r w:rsidRPr="00830B08">
              <w:t>Attention, le site des gorges est un lieu de protection pour les rapaces qui y nichent (Voir mesures de protection).</w:t>
            </w:r>
          </w:p>
          <w:p w:rsidR="00C908DE" w:rsidRPr="00830B08" w:rsidRDefault="00C908DE" w:rsidP="00830B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>Site ou point remarquable :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0B08">
              <w:t>Les gorges de Pereille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0B08">
              <w:t>L’église romane de Pereille d’En-Bas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0B08">
              <w:t>Les ruines du château de Pereille (A trouver)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30B08">
              <w:t>La stèle de Pereille d’En-Haut (Combats de la résistance)</w:t>
            </w:r>
          </w:p>
          <w:p w:rsidR="00C908DE" w:rsidRPr="00830B08" w:rsidRDefault="00C908DE" w:rsidP="00830B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 xml:space="preserve">Trace GPS : </w:t>
            </w:r>
            <w:r w:rsidRPr="00830B08">
              <w:t xml:space="preserve">Oui </w:t>
            </w:r>
          </w:p>
          <w:p w:rsidR="00C908DE" w:rsidRPr="00830B08" w:rsidRDefault="00C908DE" w:rsidP="00830B08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6 km"/>
              </w:smartTagPr>
              <w:r w:rsidRPr="00830B08">
                <w:t>26 km</w:t>
              </w:r>
            </w:smartTag>
            <w:r w:rsidRPr="00830B08">
              <w:t xml:space="preserve"> par Calzan ; </w:t>
            </w:r>
            <w:smartTag w:uri="urn:schemas-microsoft-com:office:smarttags" w:element="metricconverter">
              <w:smartTagPr>
                <w:attr w:name="ProductID" w:val="38 km"/>
              </w:smartTagPr>
              <w:r w:rsidRPr="00830B08">
                <w:t>38 km</w:t>
              </w:r>
            </w:smartTag>
            <w:r w:rsidRPr="00830B08">
              <w:t xml:space="preserve"> par le tunnel et St-Paul de Jarrat</w:t>
            </w:r>
          </w:p>
          <w:p w:rsidR="00C908DE" w:rsidRPr="00830B08" w:rsidRDefault="00C908DE" w:rsidP="00830B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08DE" w:rsidRPr="00830B08" w:rsidTr="00830B08">
        <w:trPr>
          <w:trHeight w:val="567"/>
        </w:trPr>
        <w:tc>
          <w:tcPr>
            <w:tcW w:w="9062" w:type="dxa"/>
          </w:tcPr>
          <w:p w:rsidR="00C908DE" w:rsidRPr="00830B08" w:rsidRDefault="00C908DE" w:rsidP="00830B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0B08">
              <w:rPr>
                <w:b/>
                <w:sz w:val="24"/>
                <w:szCs w:val="24"/>
              </w:rPr>
              <w:t xml:space="preserve">Observation(s) : 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30B08">
              <w:t>Le départ peut se faire de trois points différents : Pereille d’En-Bas, Coumescure (Un peu après le hameau au bout de la route carrossable), et Pichobaco (Petit parking à gauche de la route après le pont).</w:t>
            </w:r>
          </w:p>
          <w:p w:rsidR="00C908DE" w:rsidRPr="00830B08" w:rsidRDefault="00C908DE" w:rsidP="00830B0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r w:rsidRPr="00830B08">
              <w:t>Ce parcours est l’un des quatre proposés pour la découverte des gorges. Les autres sont décrits sur les Fiches Lavelanet n° 113, 114 et 52.</w:t>
            </w:r>
          </w:p>
          <w:p w:rsidR="00C908DE" w:rsidRPr="00830B08" w:rsidRDefault="00C908DE" w:rsidP="00830B0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  <w:p w:rsidR="00C908DE" w:rsidRPr="00830B08" w:rsidRDefault="00C908DE" w:rsidP="00830B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908DE" w:rsidRDefault="00C908DE" w:rsidP="00474C4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C908DE" w:rsidRPr="00474C40" w:rsidRDefault="00C908DE" w:rsidP="00474C40">
      <w:pPr>
        <w:jc w:val="both"/>
        <w:rPr>
          <w:i/>
          <w:sz w:val="18"/>
          <w:szCs w:val="18"/>
        </w:rPr>
      </w:pPr>
      <w:r>
        <w:t xml:space="preserve">Date de la dernière mise à jour : </w:t>
      </w:r>
      <w:r>
        <w:rPr>
          <w:b/>
        </w:rPr>
        <w:t>10</w:t>
      </w:r>
      <w:r w:rsidRPr="00A527FE">
        <w:rPr>
          <w:b/>
        </w:rPr>
        <w:t xml:space="preserve"> avril 2020</w:t>
      </w:r>
    </w:p>
    <w:p w:rsidR="00C908DE" w:rsidRPr="00FF2AF5" w:rsidRDefault="00C908DE" w:rsidP="00066D51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C908DE" w:rsidRDefault="00C908DE" w:rsidP="00066D51"/>
    <w:p w:rsidR="00C908DE" w:rsidRDefault="00C908DE">
      <w:r>
        <w:rPr>
          <w:noProof/>
          <w:lang w:eastAsia="fr-FR"/>
        </w:rPr>
        <w:pict>
          <v:shape id="_x0000_i1027" type="#_x0000_t75" style="width:452.25pt;height:306.75pt">
            <v:imagedata r:id="rId9" o:title=""/>
          </v:shape>
        </w:pict>
      </w:r>
      <w:r>
        <w:rPr>
          <w:noProof/>
          <w:lang w:eastAsia="fr-FR"/>
        </w:rPr>
        <w:pict>
          <v:shape id="_x0000_i1028" type="#_x0000_t75" style="width:450.75pt;height:166.5pt">
            <v:imagedata r:id="rId10" o:title=""/>
          </v:shape>
        </w:pict>
      </w:r>
    </w:p>
    <w:p w:rsidR="00C908DE" w:rsidRDefault="00C908DE" w:rsidP="00D97DC5">
      <w:pPr>
        <w:jc w:val="center"/>
        <w:rPr>
          <w:noProof/>
          <w:lang w:eastAsia="fr-FR"/>
        </w:rPr>
      </w:pPr>
    </w:p>
    <w:p w:rsidR="00C908DE" w:rsidRDefault="00C908DE" w:rsidP="00D97DC5">
      <w:pPr>
        <w:jc w:val="center"/>
        <w:rPr>
          <w:noProof/>
          <w:lang w:eastAsia="fr-FR"/>
        </w:rPr>
      </w:pPr>
    </w:p>
    <w:p w:rsidR="00C908DE" w:rsidRDefault="00C908DE" w:rsidP="00D97DC5">
      <w:pPr>
        <w:jc w:val="center"/>
        <w:rPr>
          <w:noProof/>
          <w:lang w:eastAsia="fr-FR"/>
        </w:rPr>
      </w:pPr>
    </w:p>
    <w:p w:rsidR="00C908DE" w:rsidRDefault="00C908DE" w:rsidP="00D97DC5">
      <w:pPr>
        <w:jc w:val="center"/>
        <w:rPr>
          <w:noProof/>
          <w:lang w:eastAsia="fr-FR"/>
        </w:rPr>
      </w:pPr>
    </w:p>
    <w:p w:rsidR="00C908DE" w:rsidRDefault="00C908DE" w:rsidP="00D97DC5">
      <w:pPr>
        <w:jc w:val="center"/>
        <w:rPr>
          <w:noProof/>
          <w:lang w:eastAsia="fr-FR"/>
        </w:rPr>
      </w:pPr>
    </w:p>
    <w:p w:rsidR="00C908DE" w:rsidRDefault="00C908DE" w:rsidP="00D97DC5">
      <w:pPr>
        <w:jc w:val="center"/>
        <w:rPr>
          <w:noProof/>
          <w:lang w:eastAsia="fr-FR"/>
        </w:rPr>
      </w:pPr>
    </w:p>
    <w:p w:rsidR="00C908DE" w:rsidRDefault="00C908DE" w:rsidP="00D97DC5">
      <w:pPr>
        <w:jc w:val="center"/>
        <w:rPr>
          <w:noProof/>
          <w:lang w:eastAsia="fr-FR"/>
        </w:rPr>
      </w:pPr>
    </w:p>
    <w:p w:rsidR="00C908DE" w:rsidRDefault="00C908DE" w:rsidP="00D97DC5">
      <w:pPr>
        <w:jc w:val="center"/>
        <w:rPr>
          <w:noProof/>
          <w:lang w:eastAsia="fr-FR"/>
        </w:rPr>
      </w:pPr>
    </w:p>
    <w:p w:rsidR="00C908DE" w:rsidRDefault="00C908DE" w:rsidP="00D97DC5">
      <w:pPr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shape id="_x0000_i1029" type="#_x0000_t75" style="width:448.5pt;height:363.75pt">
            <v:imagedata r:id="rId11" o:title=""/>
          </v:shape>
        </w:pict>
      </w:r>
    </w:p>
    <w:p w:rsidR="00C908DE" w:rsidRDefault="00C908DE" w:rsidP="00D97DC5">
      <w:pPr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shape id="_x0000_i1030" type="#_x0000_t75" style="width:452.25pt;height:168.75pt">
            <v:imagedata r:id="rId12" o:title=""/>
          </v:shape>
        </w:pict>
      </w:r>
    </w:p>
    <w:p w:rsidR="00C908DE" w:rsidRDefault="00C908DE" w:rsidP="00D97DC5">
      <w:pPr>
        <w:jc w:val="center"/>
      </w:pPr>
    </w:p>
    <w:p w:rsidR="00C908DE" w:rsidRDefault="00C908DE"/>
    <w:sectPr w:rsidR="00C908DE" w:rsidSect="00965FC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5CE6"/>
    <w:multiLevelType w:val="hybridMultilevel"/>
    <w:tmpl w:val="FEF82C30"/>
    <w:lvl w:ilvl="0" w:tplc="A00673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D51"/>
    <w:rsid w:val="00022CD6"/>
    <w:rsid w:val="00066D51"/>
    <w:rsid w:val="000F4065"/>
    <w:rsid w:val="00193749"/>
    <w:rsid w:val="002831F0"/>
    <w:rsid w:val="00290C24"/>
    <w:rsid w:val="00361920"/>
    <w:rsid w:val="00474C40"/>
    <w:rsid w:val="006E1A6F"/>
    <w:rsid w:val="00792C44"/>
    <w:rsid w:val="00807A8B"/>
    <w:rsid w:val="00811F90"/>
    <w:rsid w:val="00830B08"/>
    <w:rsid w:val="00893879"/>
    <w:rsid w:val="00905108"/>
    <w:rsid w:val="00906BEE"/>
    <w:rsid w:val="00965FC1"/>
    <w:rsid w:val="00966BCE"/>
    <w:rsid w:val="009B2241"/>
    <w:rsid w:val="009E306A"/>
    <w:rsid w:val="00A527FE"/>
    <w:rsid w:val="00A53282"/>
    <w:rsid w:val="00B1798B"/>
    <w:rsid w:val="00B971B6"/>
    <w:rsid w:val="00C908DE"/>
    <w:rsid w:val="00D81F89"/>
    <w:rsid w:val="00D97DC5"/>
    <w:rsid w:val="00DB3FFF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5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6D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D5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66D51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ndo-marche.fr/_3825_499_randonnees-gorges-de-pereille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photosariege.com/article-19320266.htm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384</Words>
  <Characters>2116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2020-04-13T09:04:00Z</dcterms:created>
  <dcterms:modified xsi:type="dcterms:W3CDTF">2020-04-13T09:04:00Z</dcterms:modified>
</cp:coreProperties>
</file>