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0F3" w:rsidRDefault="00AE60F3" w:rsidP="00AE60F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E60F3" w:rsidRPr="00B971B6" w:rsidRDefault="00AE60F3" w:rsidP="00AE60F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64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60F3" w:rsidTr="00947A7C">
        <w:trPr>
          <w:trHeight w:val="567"/>
        </w:trPr>
        <w:tc>
          <w:tcPr>
            <w:tcW w:w="9062" w:type="dxa"/>
          </w:tcPr>
          <w:p w:rsidR="00AE60F3" w:rsidRDefault="00AE60F3" w:rsidP="00947A7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E60F3" w:rsidRPr="00AD082C" w:rsidRDefault="00B67E43" w:rsidP="00B67E4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AD082C">
              <w:rPr>
                <w:b/>
                <w:sz w:val="24"/>
                <w:szCs w:val="24"/>
              </w:rPr>
              <w:t>Lavelanet</w:t>
            </w:r>
            <w:r w:rsidRPr="00AD082C">
              <w:rPr>
                <w:sz w:val="24"/>
                <w:szCs w:val="24"/>
              </w:rPr>
              <w:t xml:space="preserve"> – Esplanade de la Concorde ; Parking du foirail – </w:t>
            </w:r>
            <w:r w:rsidRPr="00AD082C">
              <w:rPr>
                <w:b/>
                <w:sz w:val="24"/>
                <w:szCs w:val="24"/>
              </w:rPr>
              <w:t>Boucle depuis Lavelanet par Ste-</w:t>
            </w:r>
            <w:proofErr w:type="spellStart"/>
            <w:r w:rsidRPr="00AD082C">
              <w:rPr>
                <w:b/>
                <w:sz w:val="24"/>
                <w:szCs w:val="24"/>
              </w:rPr>
              <w:t>Ruffine</w:t>
            </w:r>
            <w:proofErr w:type="spellEnd"/>
            <w:r w:rsidRPr="00AD082C">
              <w:rPr>
                <w:b/>
                <w:sz w:val="24"/>
                <w:szCs w:val="24"/>
              </w:rPr>
              <w:t xml:space="preserve">, le Cap de La </w:t>
            </w:r>
            <w:proofErr w:type="spellStart"/>
            <w:r w:rsidRPr="00AD082C">
              <w:rPr>
                <w:b/>
                <w:sz w:val="24"/>
                <w:szCs w:val="24"/>
              </w:rPr>
              <w:t>Coume</w:t>
            </w:r>
            <w:proofErr w:type="spellEnd"/>
            <w:r w:rsidRPr="00AD082C">
              <w:rPr>
                <w:b/>
                <w:sz w:val="24"/>
                <w:szCs w:val="24"/>
              </w:rPr>
              <w:t xml:space="preserve"> et La </w:t>
            </w:r>
            <w:proofErr w:type="spellStart"/>
            <w:r w:rsidRPr="00AD082C">
              <w:rPr>
                <w:b/>
                <w:sz w:val="24"/>
                <w:szCs w:val="24"/>
              </w:rPr>
              <w:t>Peye</w:t>
            </w:r>
            <w:proofErr w:type="spellEnd"/>
          </w:p>
          <w:p w:rsidR="00AE60F3" w:rsidRPr="009E0498" w:rsidRDefault="00AE60F3" w:rsidP="00947A7C">
            <w:pPr>
              <w:rPr>
                <w:sz w:val="24"/>
                <w:szCs w:val="24"/>
              </w:rPr>
            </w:pP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Default="00AE60F3" w:rsidP="00947A7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E60F3" w:rsidRDefault="00B67E43" w:rsidP="00947A7C">
            <w:pPr>
              <w:pStyle w:val="Paragraphedeliste"/>
              <w:numPr>
                <w:ilvl w:val="0"/>
                <w:numId w:val="1"/>
              </w:numPr>
            </w:pPr>
            <w:r w:rsidRPr="00B67E43">
              <w:t>29.05.2021 – B. Leconte – 10 participants (Reportage photos)</w:t>
            </w:r>
          </w:p>
          <w:p w:rsidR="003E5F92" w:rsidRPr="00B67E43" w:rsidRDefault="003E5F92" w:rsidP="00947A7C">
            <w:pPr>
              <w:pStyle w:val="Paragraphedeliste"/>
              <w:numPr>
                <w:ilvl w:val="0"/>
                <w:numId w:val="1"/>
              </w:numPr>
            </w:pPr>
            <w:r>
              <w:t>04.09.2021 – B. Leconte – 22 participants</w:t>
            </w:r>
          </w:p>
          <w:p w:rsidR="00AE60F3" w:rsidRPr="00E10100" w:rsidRDefault="00AE60F3" w:rsidP="00947A7C">
            <w:pPr>
              <w:rPr>
                <w:sz w:val="24"/>
                <w:szCs w:val="24"/>
              </w:rPr>
            </w:pP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Default="00AE60F3" w:rsidP="00947A7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E60F3" w:rsidRPr="00B67E43" w:rsidRDefault="00B67E43" w:rsidP="00B67E4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67E43">
              <w:t xml:space="preserve">Parcours </w:t>
            </w:r>
            <w:r w:rsidRPr="00B67E43">
              <w:rPr>
                <w:rFonts w:cstheme="minorHAnsi"/>
              </w:rPr>
              <w:t>"</w:t>
            </w:r>
            <w:r w:rsidRPr="00B67E43">
              <w:t>inventé</w:t>
            </w:r>
            <w:r w:rsidRPr="00B67E43">
              <w:rPr>
                <w:rFonts w:ascii="Calibri" w:hAnsi="Calibri" w:cs="Calibri"/>
              </w:rPr>
              <w:t>"</w:t>
            </w:r>
            <w:r w:rsidRPr="00B67E43">
              <w:t xml:space="preserve"> par Bernard Leconte</w:t>
            </w:r>
          </w:p>
          <w:p w:rsidR="00AE60F3" w:rsidRPr="009E0498" w:rsidRDefault="00AE60F3" w:rsidP="00947A7C">
            <w:pPr>
              <w:rPr>
                <w:sz w:val="24"/>
                <w:szCs w:val="24"/>
              </w:rPr>
            </w:pP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Default="00AE60F3" w:rsidP="00947A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E60F3" w:rsidRPr="00B67E43" w:rsidRDefault="00B67E43" w:rsidP="00947A7C">
            <w:pPr>
              <w:pStyle w:val="Paragraphedeliste"/>
              <w:numPr>
                <w:ilvl w:val="0"/>
                <w:numId w:val="1"/>
              </w:numPr>
            </w:pPr>
            <w:r w:rsidRPr="00B67E43">
              <w:t xml:space="preserve">Marcheur – 3h15 – 350 m – 8,8 </w:t>
            </w:r>
            <w:r w:rsidR="00EA78F2">
              <w:t>k</w:t>
            </w:r>
            <w:r w:rsidRPr="00B67E43">
              <w:t>m – ½ journée</w:t>
            </w:r>
            <w:r w:rsidR="00EA78F2">
              <w:t xml:space="preserve">                Indice d’effort : 41 </w:t>
            </w:r>
            <w:r w:rsidR="00EA78F2">
              <w:rPr>
                <w:noProof/>
                <w:lang w:eastAsia="fr-FR"/>
              </w:rPr>
              <w:drawing>
                <wp:inline distT="0" distB="0" distL="0" distR="0">
                  <wp:extent cx="262759" cy="238125"/>
                  <wp:effectExtent l="0" t="0" r="444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9" cy="23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0F3" w:rsidRPr="00E10100" w:rsidRDefault="00AE60F3" w:rsidP="00947A7C">
            <w:pPr>
              <w:rPr>
                <w:b/>
                <w:sz w:val="24"/>
                <w:szCs w:val="24"/>
              </w:rPr>
            </w:pP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Default="00AE60F3" w:rsidP="00B67E43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B67E43" w:rsidRPr="00B67E43">
              <w:t xml:space="preserve">Jaune jusqu’à </w:t>
            </w:r>
            <w:proofErr w:type="spellStart"/>
            <w:r w:rsidR="00B67E43" w:rsidRPr="00B67E43">
              <w:t>Tarthié</w:t>
            </w:r>
            <w:proofErr w:type="spellEnd"/>
            <w:r w:rsidR="00B67E43" w:rsidRPr="00B67E43">
              <w:t> ; Pas de balisage sur la route goudronnée ramenant à Lavelanet</w:t>
            </w: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Pr="00B67E43" w:rsidRDefault="00AE60F3" w:rsidP="00947A7C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67E43" w:rsidRPr="00B67E43">
              <w:t>Possibilité de faire le parcours dans les deux sens </w:t>
            </w:r>
          </w:p>
          <w:p w:rsidR="00AE60F3" w:rsidRPr="009E0498" w:rsidRDefault="00AE60F3" w:rsidP="00947A7C">
            <w:pPr>
              <w:rPr>
                <w:sz w:val="24"/>
                <w:szCs w:val="24"/>
              </w:rPr>
            </w:pP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Pr="00233651" w:rsidRDefault="00AE60F3" w:rsidP="00947A7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E60F3" w:rsidRPr="00EA78F2" w:rsidRDefault="00B67E43" w:rsidP="00B13735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A78F2">
              <w:t>De la croix de Ste-</w:t>
            </w:r>
            <w:proofErr w:type="spellStart"/>
            <w:r w:rsidRPr="00EA78F2">
              <w:t>Ruffine</w:t>
            </w:r>
            <w:proofErr w:type="spellEnd"/>
            <w:r w:rsidRPr="00EA78F2">
              <w:t>, vue aérienne sur Lavelanet et Villeneuve d’Olmes</w:t>
            </w:r>
          </w:p>
          <w:p w:rsidR="00B67E43" w:rsidRPr="00EA78F2" w:rsidRDefault="00B13735" w:rsidP="00B13735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A78F2">
              <w:t xml:space="preserve">De la crête du Cap de La </w:t>
            </w:r>
            <w:proofErr w:type="spellStart"/>
            <w:r w:rsidRPr="00EA78F2">
              <w:t>Coume</w:t>
            </w:r>
            <w:proofErr w:type="spellEnd"/>
            <w:r w:rsidRPr="00EA78F2">
              <w:t xml:space="preserve">, vue sur le lac de </w:t>
            </w:r>
            <w:proofErr w:type="spellStart"/>
            <w:r w:rsidRPr="00EA78F2">
              <w:t>Montbel</w:t>
            </w:r>
            <w:proofErr w:type="spellEnd"/>
            <w:r w:rsidRPr="00EA78F2">
              <w:t xml:space="preserve">, la Montagne Noire et le massif du </w:t>
            </w:r>
            <w:proofErr w:type="spellStart"/>
            <w:r w:rsidRPr="00EA78F2">
              <w:t>Tabe</w:t>
            </w:r>
            <w:proofErr w:type="spellEnd"/>
          </w:p>
          <w:p w:rsidR="00AE60F3" w:rsidRPr="009E0498" w:rsidRDefault="00AE60F3" w:rsidP="00947A7C">
            <w:pPr>
              <w:rPr>
                <w:sz w:val="24"/>
                <w:szCs w:val="24"/>
              </w:rPr>
            </w:pP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Pr="00893879" w:rsidRDefault="00AE60F3" w:rsidP="00B1373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B13735" w:rsidRPr="005A1AFA" w:rsidRDefault="00AE60F3" w:rsidP="00EA78F2">
            <w:pPr>
              <w:jc w:val="both"/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13735" w:rsidRPr="005A1AFA">
              <w:t>36 km par RN20 et RD117 (Itinéraire le plus rapide)</w:t>
            </w:r>
          </w:p>
          <w:p w:rsidR="00AE60F3" w:rsidRPr="009E0498" w:rsidRDefault="00AE60F3" w:rsidP="00947A7C">
            <w:pPr>
              <w:rPr>
                <w:sz w:val="24"/>
                <w:szCs w:val="24"/>
              </w:rPr>
            </w:pPr>
          </w:p>
        </w:tc>
      </w:tr>
      <w:tr w:rsidR="00AE60F3" w:rsidTr="00947A7C">
        <w:trPr>
          <w:trHeight w:val="567"/>
        </w:trPr>
        <w:tc>
          <w:tcPr>
            <w:tcW w:w="9062" w:type="dxa"/>
          </w:tcPr>
          <w:p w:rsidR="00AE60F3" w:rsidRPr="00B13735" w:rsidRDefault="00AE60F3" w:rsidP="00B13735">
            <w:pPr>
              <w:jc w:val="both"/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13735" w:rsidRPr="00B13735">
              <w:t>Depuis le point de départ, deux possibilités pour monter à la croix de Ste-</w:t>
            </w:r>
            <w:proofErr w:type="spellStart"/>
            <w:r w:rsidR="00B13735" w:rsidRPr="00B13735">
              <w:t>Ruffine</w:t>
            </w:r>
            <w:proofErr w:type="spellEnd"/>
          </w:p>
          <w:p w:rsidR="00AE60F3" w:rsidRDefault="00B13735" w:rsidP="00B13735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Montée directe et raide par le chemin de croix</w:t>
            </w:r>
          </w:p>
          <w:p w:rsidR="00AE60F3" w:rsidRPr="007C6B78" w:rsidRDefault="00B13735" w:rsidP="00947A7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Montée plus longue mais plus douce par la rue Saint</w:t>
            </w:r>
            <w:r w:rsidR="007C6B78">
              <w:t>e</w:t>
            </w:r>
            <w:r>
              <w:t>-</w:t>
            </w:r>
            <w:proofErr w:type="spellStart"/>
            <w:r>
              <w:t>Ruffine</w:t>
            </w:r>
            <w:proofErr w:type="spellEnd"/>
            <w:r w:rsidR="00EA78F2">
              <w:t>,</w:t>
            </w:r>
            <w:r>
              <w:t xml:space="preserve"> le </w:t>
            </w:r>
            <w:r w:rsidR="007C6B78">
              <w:t xml:space="preserve">court </w:t>
            </w:r>
            <w:r>
              <w:t xml:space="preserve">chemin </w:t>
            </w:r>
            <w:r w:rsidR="007C6B78">
              <w:t>cimentée de Sainte-</w:t>
            </w:r>
            <w:proofErr w:type="spellStart"/>
            <w:r w:rsidR="007C6B78">
              <w:t>Ruffine</w:t>
            </w:r>
            <w:proofErr w:type="spellEnd"/>
            <w:r w:rsidR="007C6B78">
              <w:t xml:space="preserve"> et le sentier en forêt. </w:t>
            </w:r>
          </w:p>
          <w:p w:rsidR="00AE60F3" w:rsidRDefault="00AE60F3" w:rsidP="00947A7C">
            <w:pPr>
              <w:rPr>
                <w:sz w:val="24"/>
                <w:szCs w:val="24"/>
              </w:rPr>
            </w:pPr>
          </w:p>
          <w:p w:rsidR="00AE60F3" w:rsidRPr="00836791" w:rsidRDefault="00AE60F3" w:rsidP="00947A7C">
            <w:pPr>
              <w:rPr>
                <w:sz w:val="24"/>
                <w:szCs w:val="24"/>
              </w:rPr>
            </w:pPr>
          </w:p>
        </w:tc>
      </w:tr>
    </w:tbl>
    <w:p w:rsidR="00AE60F3" w:rsidRPr="00893879" w:rsidRDefault="00AE60F3" w:rsidP="00AE60F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AE60F3" w:rsidRDefault="00AE60F3" w:rsidP="00AE60F3">
      <w:r>
        <w:t xml:space="preserve">Date de la dernière mise à jour : </w:t>
      </w:r>
      <w:r w:rsidR="003E5F92">
        <w:rPr>
          <w:b/>
        </w:rPr>
        <w:t>23 décembre</w:t>
      </w:r>
      <w:r w:rsidR="00B13735" w:rsidRPr="00B13735">
        <w:rPr>
          <w:b/>
        </w:rPr>
        <w:t xml:space="preserve"> 2021</w:t>
      </w:r>
    </w:p>
    <w:p w:rsidR="00AE60F3" w:rsidRDefault="00AE60F3" w:rsidP="00AE60F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E60F3" w:rsidRPr="00FF2AF5" w:rsidRDefault="00AE60F3" w:rsidP="00AE60F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AE60F3" w:rsidRDefault="00AE60F3" w:rsidP="00AE60F3"/>
    <w:p w:rsidR="00B13735" w:rsidRDefault="00140391">
      <w:r>
        <w:rPr>
          <w:noProof/>
          <w:lang w:eastAsia="fr-FR"/>
        </w:rPr>
        <w:drawing>
          <wp:inline distT="0" distB="0" distL="0" distR="0">
            <wp:extent cx="5715000" cy="5886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91" w:rsidRDefault="00140391">
      <w:r>
        <w:rPr>
          <w:noProof/>
          <w:lang w:eastAsia="fr-FR"/>
        </w:rPr>
        <w:drawing>
          <wp:inline distT="0" distB="0" distL="0" distR="0">
            <wp:extent cx="5724525" cy="20955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35" w:rsidRDefault="00B13735" w:rsidP="00B13735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4C4E040B" wp14:editId="7C98D8B3">
            <wp:extent cx="2924175" cy="3286804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9449" cy="329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3735" w:rsidRDefault="00B13735" w:rsidP="00B13735">
      <w:pPr>
        <w:jc w:val="center"/>
        <w:rPr>
          <w:i/>
          <w:sz w:val="18"/>
          <w:szCs w:val="18"/>
        </w:rPr>
      </w:pPr>
      <w:r w:rsidRPr="00B13735">
        <w:rPr>
          <w:i/>
          <w:sz w:val="18"/>
          <w:szCs w:val="18"/>
        </w:rPr>
        <w:t>Mai 2021 : Montée vers Ste-</w:t>
      </w:r>
      <w:proofErr w:type="spellStart"/>
      <w:r w:rsidRPr="00B13735">
        <w:rPr>
          <w:i/>
          <w:sz w:val="18"/>
          <w:szCs w:val="18"/>
        </w:rPr>
        <w:t>Ruffine</w:t>
      </w:r>
      <w:proofErr w:type="spellEnd"/>
    </w:p>
    <w:p w:rsidR="003E5F92" w:rsidRDefault="003E5F92" w:rsidP="00B13735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34D1E8C" wp14:editId="099AF131">
            <wp:extent cx="2905382" cy="37719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11" t="3627" r="35516" b="15860"/>
                    <a:stretch/>
                  </pic:blipFill>
                  <pic:spPr bwMode="auto">
                    <a:xfrm>
                      <a:off x="0" y="0"/>
                      <a:ext cx="2909741" cy="377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92" w:rsidRPr="00B13735" w:rsidRDefault="003E5F92" w:rsidP="00B1373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Mai 2021 : Pause à Ste-Ruffine</w:t>
      </w:r>
    </w:p>
    <w:sectPr w:rsidR="003E5F92" w:rsidRPr="00B13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1587F"/>
    <w:multiLevelType w:val="hybridMultilevel"/>
    <w:tmpl w:val="F606F8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10474"/>
    <w:multiLevelType w:val="hybridMultilevel"/>
    <w:tmpl w:val="6DC2262A"/>
    <w:lvl w:ilvl="0" w:tplc="687CE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0F3"/>
    <w:rsid w:val="00140391"/>
    <w:rsid w:val="003E5F92"/>
    <w:rsid w:val="00593C0B"/>
    <w:rsid w:val="007C6B78"/>
    <w:rsid w:val="008146E9"/>
    <w:rsid w:val="00AD082C"/>
    <w:rsid w:val="00AE60F3"/>
    <w:rsid w:val="00B13735"/>
    <w:rsid w:val="00B67E43"/>
    <w:rsid w:val="00EA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8C640-38B7-4FCC-A053-D7AECB10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0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E6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67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2021-12-24T07:48:00Z</dcterms:created>
  <dcterms:modified xsi:type="dcterms:W3CDTF">2021-12-24T07:48:00Z</dcterms:modified>
</cp:coreProperties>
</file>