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6" w:rsidRDefault="009A1D06" w:rsidP="009300D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A1D06" w:rsidRPr="00B971B6" w:rsidRDefault="009A1D06" w:rsidP="009300D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>Commune de départ et dénomination de l’itinéraire :</w:t>
            </w:r>
            <w:r w:rsidRPr="006E765C">
              <w:rPr>
                <w:sz w:val="24"/>
                <w:szCs w:val="24"/>
              </w:rPr>
              <w:t xml:space="preserve"> 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>Ax Les Thermes</w:t>
            </w:r>
            <w:r w:rsidRPr="006E765C">
              <w:rPr>
                <w:sz w:val="24"/>
                <w:szCs w:val="24"/>
              </w:rPr>
              <w:t xml:space="preserve"> – Parking derrière le casino – </w:t>
            </w:r>
            <w:r w:rsidRPr="006E765C">
              <w:rPr>
                <w:b/>
                <w:sz w:val="24"/>
                <w:szCs w:val="24"/>
              </w:rPr>
              <w:t>Ignaux, Sorgeat, Ascou, Goulours et Orgeix en boucle depuis Ax Les Thermes</w:t>
            </w:r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 xml:space="preserve">01.04.2019 – CDRP – Reconnaissance pour </w:t>
            </w:r>
            <w:smartTag w:uri="urn:schemas-microsoft-com:office:smarttags" w:element="PersonName">
              <w:smartTagPr>
                <w:attr w:name="ProductID" w:val="la Rando"/>
              </w:smartTagPr>
              <w:r w:rsidRPr="006E765C">
                <w:t>la Rando</w:t>
              </w:r>
            </w:smartTag>
            <w:r w:rsidRPr="006E765C">
              <w:t xml:space="preserve"> occitane</w:t>
            </w:r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E765C">
              <w:t>Pas de descriptif précis pour cet itinéraire qui combine plusieurs autres parcours.</w:t>
            </w:r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1D06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 xml:space="preserve">Randonneur – 6h00 – </w:t>
            </w:r>
            <w:smartTag w:uri="urn:schemas-microsoft-com:office:smarttags" w:element="metricconverter">
              <w:smartTagPr>
                <w:attr w:name="ProductID" w:val="560 m"/>
              </w:smartTagPr>
              <w:r w:rsidRPr="006E765C">
                <w:t>560 m</w:t>
              </w:r>
            </w:smartTag>
            <w:r w:rsidRPr="006E765C">
              <w:t xml:space="preserve"> – </w:t>
            </w:r>
            <w:smartTag w:uri="urn:schemas-microsoft-com:office:smarttags" w:element="PersonName">
              <w:smartTagPr>
                <w:attr w:name="ProductID" w:val="la Vierge"/>
              </w:smartTagPr>
              <w:r w:rsidRPr="006E765C">
                <w:t>18 km</w:t>
              </w:r>
            </w:smartTag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66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>
                  <v:imagedata r:id="rId5" o:title=""/>
                </v:shape>
              </w:pict>
            </w:r>
          </w:p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Balisage : </w:t>
            </w:r>
            <w:r w:rsidRPr="006E765C">
              <w:t>Jaune puis blanc et Rouge (GR 107), puis jaune et Rouge (GRP) puis jaune.</w:t>
            </w: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Particularité(s) : </w:t>
            </w:r>
          </w:p>
          <w:p w:rsidR="009A1D06" w:rsidRPr="006E765C" w:rsidRDefault="009A1D06" w:rsidP="006E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Site ou point remarquable : 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>Les villages de la soulane (Ignaux, Sorgeat et Ascou)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>L’église de Sorgeat,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 xml:space="preserve">Le point de vue sur Orgeix et la vallée d’Orlu depuis </w:t>
            </w:r>
            <w:smartTag w:uri="urn:schemas-microsoft-com:office:smarttags" w:element="PersonName">
              <w:smartTagPr>
                <w:attr w:name="ProductID" w:val="la Vierge"/>
              </w:smartTagPr>
              <w:r w:rsidRPr="006E765C">
                <w:t>la Porteille</w:t>
              </w:r>
            </w:smartTag>
            <w:r w:rsidRPr="006E765C">
              <w:t xml:space="preserve"> d’Orgeix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>Le château d’Orgeix et le lac de Campauleil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E765C">
              <w:t>Le parc du Teich et les bassins d’Ax.</w:t>
            </w:r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Trace GPS : </w:t>
            </w:r>
            <w:r w:rsidRPr="006E765C">
              <w:t xml:space="preserve">Oui </w:t>
            </w:r>
          </w:p>
          <w:p w:rsidR="009A1D06" w:rsidRPr="006E765C" w:rsidRDefault="009A1D06" w:rsidP="006E765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Vierge"/>
              </w:smartTagPr>
              <w:r w:rsidRPr="006E765C">
                <w:t>52 km</w:t>
              </w:r>
            </w:smartTag>
          </w:p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1D06" w:rsidRPr="006E765C" w:rsidTr="006E765C">
        <w:trPr>
          <w:trHeight w:val="567"/>
        </w:trPr>
        <w:tc>
          <w:tcPr>
            <w:tcW w:w="9062" w:type="dxa"/>
          </w:tcPr>
          <w:p w:rsidR="009A1D06" w:rsidRPr="006E765C" w:rsidRDefault="009A1D06" w:rsidP="006E76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765C">
              <w:rPr>
                <w:b/>
                <w:sz w:val="24"/>
                <w:szCs w:val="24"/>
              </w:rPr>
              <w:t xml:space="preserve">Observation(s) : 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6E765C">
              <w:t xml:space="preserve">A Ax, la trace décrite évite le passage au rocher de </w:t>
            </w:r>
            <w:smartTag w:uri="urn:schemas-microsoft-com:office:smarttags" w:element="PersonName">
              <w:smartTagPr>
                <w:attr w:name="ProductID" w:val="la Vierge"/>
              </w:smartTagPr>
              <w:r w:rsidRPr="006E765C">
                <w:t>la Vierge</w:t>
              </w:r>
            </w:smartTag>
            <w:r w:rsidRPr="006E765C">
              <w:t xml:space="preserve"> au profit du tout nouveau et remarquable chemin de Aouradou qui vient d’être ouvert.</w:t>
            </w:r>
          </w:p>
          <w:p w:rsidR="009A1D06" w:rsidRPr="006E765C" w:rsidRDefault="009A1D06" w:rsidP="006E76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65C">
              <w:t>Point de départ : La rue qui conduit au cimetière entre le casino et les Bains du Couloubret.</w:t>
            </w:r>
          </w:p>
          <w:bookmarkEnd w:id="0"/>
          <w:p w:rsidR="009A1D06" w:rsidRPr="006E765C" w:rsidRDefault="009A1D06" w:rsidP="006E7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1D06" w:rsidRPr="00893879" w:rsidRDefault="009A1D06" w:rsidP="009300D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A1D06" w:rsidRDefault="009A1D06" w:rsidP="009300DC">
      <w:r>
        <w:t>Date de la dernière mise à jour : 15</w:t>
      </w:r>
      <w:r w:rsidRPr="009300DC">
        <w:rPr>
          <w:b/>
        </w:rPr>
        <w:t xml:space="preserve"> </w:t>
      </w:r>
      <w:r>
        <w:rPr>
          <w:b/>
        </w:rPr>
        <w:t>Mars</w:t>
      </w:r>
      <w:r w:rsidRPr="009300DC">
        <w:rPr>
          <w:b/>
        </w:rPr>
        <w:t xml:space="preserve"> 20</w:t>
      </w:r>
      <w:r>
        <w:rPr>
          <w:b/>
        </w:rPr>
        <w:t>20</w:t>
      </w:r>
    </w:p>
    <w:p w:rsidR="009A1D06" w:rsidRDefault="009A1D06" w:rsidP="003464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65CCA">
        <w:rPr>
          <w:b/>
          <w:sz w:val="28"/>
          <w:szCs w:val="28"/>
        </w:rPr>
        <w:pict>
          <v:shape id="_x0000_i1026" type="#_x0000_t75" style="width:450.75pt;height:325.5pt">
            <v:imagedata r:id="rId6" o:title=""/>
          </v:shape>
        </w:pict>
      </w:r>
    </w:p>
    <w:p w:rsidR="009A1D06" w:rsidRPr="0034642A" w:rsidRDefault="009A1D06" w:rsidP="0034642A">
      <w:pPr>
        <w:rPr>
          <w:b/>
          <w:sz w:val="28"/>
          <w:szCs w:val="28"/>
        </w:rPr>
      </w:pPr>
      <w:r w:rsidRPr="00C9372A">
        <w:rPr>
          <w:b/>
          <w:sz w:val="28"/>
          <w:szCs w:val="28"/>
        </w:rPr>
        <w:pict>
          <v:shape id="_x0000_i1027" type="#_x0000_t75" style="width:418.5pt;height:209.25pt">
            <v:imagedata r:id="rId7" o:title=""/>
          </v:shape>
        </w:pict>
      </w:r>
    </w:p>
    <w:sectPr w:rsidR="009A1D06" w:rsidRPr="0034642A" w:rsidSect="00AE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3E8"/>
    <w:multiLevelType w:val="hybridMultilevel"/>
    <w:tmpl w:val="E7C61784"/>
    <w:lvl w:ilvl="0" w:tplc="A00EB2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0DC"/>
    <w:rsid w:val="0034642A"/>
    <w:rsid w:val="00440C30"/>
    <w:rsid w:val="00532755"/>
    <w:rsid w:val="005D06B6"/>
    <w:rsid w:val="00664D11"/>
    <w:rsid w:val="006E765C"/>
    <w:rsid w:val="00865CCA"/>
    <w:rsid w:val="00893879"/>
    <w:rsid w:val="008963A1"/>
    <w:rsid w:val="009300DC"/>
    <w:rsid w:val="00966BCE"/>
    <w:rsid w:val="009A1D06"/>
    <w:rsid w:val="009B3BB8"/>
    <w:rsid w:val="00AC0588"/>
    <w:rsid w:val="00AE0B01"/>
    <w:rsid w:val="00B971B6"/>
    <w:rsid w:val="00C9372A"/>
    <w:rsid w:val="00D33D96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0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249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2019-04-08T07:17:00Z</dcterms:created>
  <dcterms:modified xsi:type="dcterms:W3CDTF">2020-03-15T15:21:00Z</dcterms:modified>
</cp:coreProperties>
</file>