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B3A" w:rsidRDefault="007A4B3A" w:rsidP="007A4B3A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A4B3A" w:rsidRPr="00B971B6" w:rsidRDefault="007A4B3A" w:rsidP="007A4B3A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SAINT-LIZIER n° 41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4B3A" w:rsidTr="00DB4770">
        <w:trPr>
          <w:trHeight w:val="567"/>
        </w:trPr>
        <w:tc>
          <w:tcPr>
            <w:tcW w:w="9062" w:type="dxa"/>
          </w:tcPr>
          <w:p w:rsidR="007A4B3A" w:rsidRDefault="007A4B3A" w:rsidP="00DB4770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A4B3A" w:rsidRPr="00E4614A" w:rsidRDefault="007A4B3A" w:rsidP="002C37D8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4614A">
              <w:rPr>
                <w:b/>
              </w:rPr>
              <w:t>Saint-Lizier</w:t>
            </w:r>
            <w:r w:rsidRPr="00E4614A">
              <w:t xml:space="preserve"> </w:t>
            </w:r>
            <w:r w:rsidR="00E4614A" w:rsidRPr="00E4614A">
              <w:t>–</w:t>
            </w:r>
            <w:r w:rsidRPr="00E4614A">
              <w:t xml:space="preserve"> </w:t>
            </w:r>
            <w:r w:rsidR="00E4614A" w:rsidRPr="00E4614A">
              <w:t xml:space="preserve">Parking de la place du village </w:t>
            </w:r>
            <w:r w:rsidR="002B0C99">
              <w:t xml:space="preserve">au voisinage de la cathédrale </w:t>
            </w:r>
            <w:r w:rsidR="00E4614A" w:rsidRPr="00E4614A">
              <w:t xml:space="preserve">- </w:t>
            </w:r>
            <w:r w:rsidR="00E4614A" w:rsidRPr="00E4614A">
              <w:rPr>
                <w:b/>
              </w:rPr>
              <w:t xml:space="preserve">Le Tuc de </w:t>
            </w:r>
            <w:proofErr w:type="spellStart"/>
            <w:r w:rsidR="00E4614A" w:rsidRPr="00E4614A">
              <w:rPr>
                <w:b/>
              </w:rPr>
              <w:t>Montcalivert</w:t>
            </w:r>
            <w:proofErr w:type="spellEnd"/>
            <w:r w:rsidR="00E4614A" w:rsidRPr="00E4614A">
              <w:rPr>
                <w:b/>
              </w:rPr>
              <w:t xml:space="preserve"> depuis St-</w:t>
            </w:r>
            <w:proofErr w:type="spellStart"/>
            <w:r w:rsidR="00E4614A" w:rsidRPr="00E4614A">
              <w:rPr>
                <w:b/>
              </w:rPr>
              <w:t>Lizier</w:t>
            </w:r>
            <w:proofErr w:type="spellEnd"/>
          </w:p>
          <w:p w:rsidR="007A4B3A" w:rsidRPr="009E0498" w:rsidRDefault="007A4B3A" w:rsidP="00DB4770">
            <w:pPr>
              <w:rPr>
                <w:sz w:val="24"/>
                <w:szCs w:val="24"/>
              </w:rPr>
            </w:pPr>
          </w:p>
        </w:tc>
      </w:tr>
      <w:tr w:rsidR="007A4B3A" w:rsidTr="00DB4770">
        <w:trPr>
          <w:trHeight w:val="567"/>
        </w:trPr>
        <w:tc>
          <w:tcPr>
            <w:tcW w:w="9062" w:type="dxa"/>
          </w:tcPr>
          <w:p w:rsidR="007A4B3A" w:rsidRDefault="007A4B3A" w:rsidP="00DB4770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374C5" w:rsidRDefault="007374C5" w:rsidP="00D446A2">
            <w:pPr>
              <w:pStyle w:val="Paragraphedeliste"/>
              <w:numPr>
                <w:ilvl w:val="0"/>
                <w:numId w:val="1"/>
              </w:numPr>
            </w:pPr>
            <w:r>
              <w:t>25.11.2007 – C. Rhodes</w:t>
            </w:r>
          </w:p>
          <w:p w:rsidR="007A4B3A" w:rsidRDefault="00D446A2" w:rsidP="00D446A2">
            <w:pPr>
              <w:pStyle w:val="Paragraphedeliste"/>
              <w:numPr>
                <w:ilvl w:val="0"/>
                <w:numId w:val="1"/>
              </w:numPr>
            </w:pPr>
            <w:r w:rsidRPr="00D446A2">
              <w:t>15.02.2009 – C. Rhodes</w:t>
            </w:r>
          </w:p>
          <w:p w:rsidR="00D446A2" w:rsidRDefault="00D446A2" w:rsidP="00D446A2">
            <w:pPr>
              <w:pStyle w:val="Paragraphedeliste"/>
              <w:numPr>
                <w:ilvl w:val="0"/>
                <w:numId w:val="1"/>
              </w:numPr>
            </w:pPr>
            <w:r>
              <w:t>13.01.2011 – C. Rhodes</w:t>
            </w:r>
          </w:p>
          <w:p w:rsidR="00D446A2" w:rsidRDefault="00D446A2" w:rsidP="00D446A2">
            <w:pPr>
              <w:pStyle w:val="Paragraphedeliste"/>
              <w:numPr>
                <w:ilvl w:val="0"/>
                <w:numId w:val="1"/>
              </w:numPr>
            </w:pPr>
            <w:r>
              <w:t>03.03.2013 – J. Chilon</w:t>
            </w:r>
          </w:p>
          <w:p w:rsidR="007A4B3A" w:rsidRPr="00D446A2" w:rsidRDefault="00D446A2" w:rsidP="00DB4770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03.12.2015 – T. Barrière – 19 participants (Reportage photos)</w:t>
            </w:r>
          </w:p>
          <w:p w:rsidR="007A4B3A" w:rsidRPr="00E10100" w:rsidRDefault="007A4B3A" w:rsidP="00DB4770">
            <w:pPr>
              <w:rPr>
                <w:sz w:val="24"/>
                <w:szCs w:val="24"/>
              </w:rPr>
            </w:pPr>
          </w:p>
        </w:tc>
      </w:tr>
      <w:tr w:rsidR="007A4B3A" w:rsidTr="00DB4770">
        <w:trPr>
          <w:trHeight w:val="567"/>
        </w:trPr>
        <w:tc>
          <w:tcPr>
            <w:tcW w:w="9062" w:type="dxa"/>
          </w:tcPr>
          <w:p w:rsidR="007A4B3A" w:rsidRDefault="007A4B3A" w:rsidP="00DB4770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A4B3A" w:rsidRPr="007A4B3A" w:rsidRDefault="00DB4770" w:rsidP="007A4B3A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Topoguide </w:t>
            </w:r>
            <w:r>
              <w:rPr>
                <w:rFonts w:cstheme="minorHAnsi"/>
              </w:rPr>
              <w:t>"</w:t>
            </w:r>
            <w:r>
              <w:t>L’Ariège … à pied – Du piémont aux Pyrénées</w:t>
            </w:r>
            <w:r>
              <w:rPr>
                <w:rFonts w:ascii="Calibri" w:hAnsi="Calibri" w:cs="Calibri"/>
              </w:rPr>
              <w:t>"</w:t>
            </w:r>
            <w:r>
              <w:t xml:space="preserve"> – Balade n° 31 sur l’édition de 2002 – Balade n° 34 sur l’édition de 2017.</w:t>
            </w:r>
          </w:p>
          <w:p w:rsidR="007A4B3A" w:rsidRPr="007A4B3A" w:rsidRDefault="007A4B3A" w:rsidP="007A4B3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A4B3A">
              <w:t xml:space="preserve">Site internet : </w:t>
            </w:r>
            <w:hyperlink r:id="rId6" w:history="1">
              <w:r w:rsidRPr="00C947C7">
                <w:rPr>
                  <w:rStyle w:val="Lienhypertexte"/>
                </w:rPr>
                <w:t>https://ignrando.fr/fr/parcours/22940-le-tuc-de-montcalivert</w:t>
              </w:r>
            </w:hyperlink>
          </w:p>
          <w:p w:rsidR="007A4B3A" w:rsidRPr="009E0498" w:rsidRDefault="007A4B3A" w:rsidP="00DB4770">
            <w:pPr>
              <w:rPr>
                <w:sz w:val="24"/>
                <w:szCs w:val="24"/>
              </w:rPr>
            </w:pPr>
          </w:p>
        </w:tc>
      </w:tr>
      <w:tr w:rsidR="007A4B3A" w:rsidTr="00DB4770">
        <w:trPr>
          <w:trHeight w:val="567"/>
        </w:trPr>
        <w:tc>
          <w:tcPr>
            <w:tcW w:w="9062" w:type="dxa"/>
          </w:tcPr>
          <w:p w:rsidR="007A4B3A" w:rsidRDefault="007A4B3A" w:rsidP="00DB477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2C37D8" w:rsidRDefault="007A4B3A" w:rsidP="002C37D8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D446A2">
              <w:t xml:space="preserve">Marcheur – 3h30 – 450 m – 9 km </w:t>
            </w:r>
            <w:r w:rsidR="002C37D8">
              <w:t>–</w:t>
            </w:r>
            <w:r w:rsidRPr="00D446A2">
              <w:t xml:space="preserve"> Journée</w:t>
            </w:r>
            <w:r w:rsidR="002C37D8">
              <w:t xml:space="preserve">                </w:t>
            </w:r>
            <w:r w:rsidR="002C37D8">
              <w:t xml:space="preserve">Indice d’effort : 45  </w:t>
            </w:r>
            <w:r w:rsidR="002C37D8">
              <w:rPr>
                <w:noProof/>
                <w:lang w:eastAsia="fr-FR"/>
              </w:rPr>
              <w:drawing>
                <wp:inline distT="0" distB="0" distL="0" distR="0">
                  <wp:extent cx="276958" cy="257175"/>
                  <wp:effectExtent l="0" t="0" r="889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31" cy="26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B3A" w:rsidRPr="00E10100" w:rsidRDefault="007A4B3A" w:rsidP="00DB4770">
            <w:pPr>
              <w:rPr>
                <w:b/>
                <w:sz w:val="24"/>
                <w:szCs w:val="24"/>
              </w:rPr>
            </w:pPr>
          </w:p>
        </w:tc>
      </w:tr>
      <w:tr w:rsidR="007A4B3A" w:rsidTr="00DB4770">
        <w:trPr>
          <w:trHeight w:val="567"/>
        </w:trPr>
        <w:tc>
          <w:tcPr>
            <w:tcW w:w="9062" w:type="dxa"/>
          </w:tcPr>
          <w:p w:rsidR="00E4614A" w:rsidRDefault="007A4B3A" w:rsidP="00E4614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E4614A" w:rsidRPr="00E4614A">
              <w:t>Jaune jusqu’au point de rencontre avec le GR 78 à Montjoi</w:t>
            </w:r>
            <w:r w:rsidR="00E4614A">
              <w:t>e</w:t>
            </w:r>
            <w:r w:rsidR="00E4614A" w:rsidRPr="00E4614A">
              <w:t xml:space="preserve"> en Couserans ; Blanc et rouge</w:t>
            </w:r>
            <w:r w:rsidR="00E4614A">
              <w:t xml:space="preserve"> (G</w:t>
            </w:r>
            <w:r w:rsidR="002C37D8">
              <w:t>R</w:t>
            </w:r>
            <w:r w:rsidR="00E4614A">
              <w:t>) et jaune (PR)</w:t>
            </w:r>
            <w:r w:rsidR="00E4614A" w:rsidRPr="00E4614A">
              <w:t xml:space="preserve"> ensuite</w:t>
            </w:r>
            <w:r w:rsidR="00E4614A">
              <w:t xml:space="preserve"> jusqu’à l’arrivée</w:t>
            </w:r>
            <w:r w:rsidR="00E4614A" w:rsidRPr="00E4614A">
              <w:t>.</w:t>
            </w:r>
          </w:p>
          <w:p w:rsidR="007A4B3A" w:rsidRDefault="00E4614A" w:rsidP="00DB477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7A4B3A" w:rsidTr="00DB4770">
        <w:trPr>
          <w:trHeight w:val="567"/>
        </w:trPr>
        <w:tc>
          <w:tcPr>
            <w:tcW w:w="9062" w:type="dxa"/>
          </w:tcPr>
          <w:p w:rsidR="007A4B3A" w:rsidRDefault="007A4B3A" w:rsidP="00DB4770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A4B3A">
              <w:t xml:space="preserve">A programmer sur la journée </w:t>
            </w:r>
            <w:r w:rsidR="00F3470F">
              <w:t>étant donné</w:t>
            </w:r>
            <w:r w:rsidRPr="007A4B3A">
              <w:t xml:space="preserve"> l’éloignement du point de départ.</w:t>
            </w:r>
          </w:p>
          <w:p w:rsidR="007A4B3A" w:rsidRPr="009E0498" w:rsidRDefault="007A4B3A" w:rsidP="00DB4770">
            <w:pPr>
              <w:rPr>
                <w:sz w:val="24"/>
                <w:szCs w:val="24"/>
              </w:rPr>
            </w:pPr>
          </w:p>
        </w:tc>
      </w:tr>
      <w:tr w:rsidR="007A4B3A" w:rsidTr="00DB4770">
        <w:trPr>
          <w:trHeight w:val="567"/>
        </w:trPr>
        <w:tc>
          <w:tcPr>
            <w:tcW w:w="9062" w:type="dxa"/>
          </w:tcPr>
          <w:p w:rsidR="007A4B3A" w:rsidRPr="00233651" w:rsidRDefault="007A4B3A" w:rsidP="00DB4770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A77440" w:rsidRDefault="00A77440" w:rsidP="00E4614A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Saint-Lizier (La cathédrale, le cloître, la pharmacie, le pal</w:t>
            </w:r>
            <w:r w:rsidR="002C37D8">
              <w:t>a</w:t>
            </w:r>
            <w:r>
              <w:t>is des évêques, …)</w:t>
            </w:r>
          </w:p>
          <w:p w:rsidR="00F053BF" w:rsidRDefault="00F053BF" w:rsidP="00E4614A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La croix de </w:t>
            </w:r>
            <w:proofErr w:type="spellStart"/>
            <w:r>
              <w:t>Pouterol</w:t>
            </w:r>
            <w:proofErr w:type="spellEnd"/>
          </w:p>
          <w:p w:rsidR="00A77440" w:rsidRDefault="00E4614A" w:rsidP="00E4614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4614A">
              <w:t xml:space="preserve">Le Tuc de </w:t>
            </w:r>
            <w:proofErr w:type="spellStart"/>
            <w:r w:rsidRPr="00E4614A">
              <w:t>Montcalivert</w:t>
            </w:r>
            <w:proofErr w:type="spellEnd"/>
            <w:r w:rsidRPr="00E4614A">
              <w:t xml:space="preserve">, belvédère offrant une vue magnifique sur </w:t>
            </w:r>
            <w:r w:rsidRPr="00E4614A">
              <w:softHyphen/>
              <w:t xml:space="preserve">l’ensemble des vallées </w:t>
            </w:r>
            <w:proofErr w:type="spellStart"/>
            <w:r w:rsidRPr="00E4614A">
              <w:t>couserannaises</w:t>
            </w:r>
            <w:proofErr w:type="spellEnd"/>
            <w:r w:rsidRPr="00E4614A">
              <w:t xml:space="preserve"> et sur les splendides sommets dominés par le mont Val</w:t>
            </w:r>
            <w:r w:rsidR="002C37D8">
              <w:t>l</w:t>
            </w:r>
            <w:r w:rsidRPr="00E4614A">
              <w:t>ier</w:t>
            </w:r>
            <w:r w:rsidR="00A77440">
              <w:t xml:space="preserve"> (Croix et table d’orientation)</w:t>
            </w:r>
          </w:p>
          <w:p w:rsidR="007A4B3A" w:rsidRPr="00E4614A" w:rsidRDefault="00A77440" w:rsidP="00E4614A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L’église </w:t>
            </w:r>
            <w:r w:rsidR="002B0C99">
              <w:t xml:space="preserve">fortifiée </w:t>
            </w:r>
            <w:r>
              <w:t>de Montjoie</w:t>
            </w:r>
            <w:r w:rsidR="00E4614A" w:rsidRPr="00E4614A">
              <w:t xml:space="preserve">. </w:t>
            </w:r>
          </w:p>
          <w:p w:rsidR="007A4B3A" w:rsidRPr="009E0498" w:rsidRDefault="007A4B3A" w:rsidP="00DB4770">
            <w:pPr>
              <w:rPr>
                <w:sz w:val="24"/>
                <w:szCs w:val="24"/>
              </w:rPr>
            </w:pPr>
          </w:p>
        </w:tc>
      </w:tr>
      <w:tr w:rsidR="007A4B3A" w:rsidTr="00DB4770">
        <w:trPr>
          <w:trHeight w:val="567"/>
        </w:trPr>
        <w:tc>
          <w:tcPr>
            <w:tcW w:w="9062" w:type="dxa"/>
          </w:tcPr>
          <w:p w:rsidR="007A4B3A" w:rsidRPr="00233651" w:rsidRDefault="007A4B3A" w:rsidP="00DB4770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7A4B3A" w:rsidRPr="00893879" w:rsidRDefault="007A4B3A" w:rsidP="00DB4770">
            <w:pPr>
              <w:ind w:left="360"/>
              <w:rPr>
                <w:sz w:val="24"/>
                <w:szCs w:val="24"/>
              </w:rPr>
            </w:pPr>
          </w:p>
        </w:tc>
      </w:tr>
      <w:tr w:rsidR="007A4B3A" w:rsidTr="00DB4770">
        <w:trPr>
          <w:trHeight w:val="567"/>
        </w:trPr>
        <w:tc>
          <w:tcPr>
            <w:tcW w:w="9062" w:type="dxa"/>
          </w:tcPr>
          <w:p w:rsidR="007A4B3A" w:rsidRDefault="007A4B3A" w:rsidP="00DB4770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3470F" w:rsidRPr="00F3470F">
              <w:t>49 km</w:t>
            </w:r>
          </w:p>
          <w:p w:rsidR="007A4B3A" w:rsidRPr="009E0498" w:rsidRDefault="007A4B3A" w:rsidP="00DB4770">
            <w:pPr>
              <w:rPr>
                <w:sz w:val="24"/>
                <w:szCs w:val="24"/>
              </w:rPr>
            </w:pPr>
          </w:p>
        </w:tc>
      </w:tr>
      <w:tr w:rsidR="007A4B3A" w:rsidTr="00DB4770">
        <w:trPr>
          <w:trHeight w:val="567"/>
        </w:trPr>
        <w:tc>
          <w:tcPr>
            <w:tcW w:w="9062" w:type="dxa"/>
          </w:tcPr>
          <w:p w:rsidR="007A4B3A" w:rsidRDefault="007A4B3A" w:rsidP="00DB4770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A4B3A" w:rsidRPr="00F053BF" w:rsidRDefault="002B0C99" w:rsidP="00F053BF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2B0C99">
              <w:t>La montée finale vers le Tuc est assez raide (170 mètres de dénivelé positif).</w:t>
            </w:r>
          </w:p>
          <w:p w:rsidR="00F053BF" w:rsidRPr="002B0C99" w:rsidRDefault="00F053BF" w:rsidP="00F053BF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Lors de la sortie de décembre 2015, Thérèse </w:t>
            </w:r>
            <w:proofErr w:type="spellStart"/>
            <w:r>
              <w:t>Barriére</w:t>
            </w:r>
            <w:proofErr w:type="spellEnd"/>
            <w:r>
              <w:t xml:space="preserve"> avait organisé une visite commentée de la pharmacie de l’Hôtel Dieu</w:t>
            </w:r>
          </w:p>
          <w:p w:rsidR="007A4B3A" w:rsidRPr="00836791" w:rsidRDefault="007A4B3A" w:rsidP="00DB4770">
            <w:pPr>
              <w:rPr>
                <w:sz w:val="24"/>
                <w:szCs w:val="24"/>
              </w:rPr>
            </w:pPr>
          </w:p>
        </w:tc>
      </w:tr>
    </w:tbl>
    <w:p w:rsidR="007A4B3A" w:rsidRPr="00893879" w:rsidRDefault="007A4B3A" w:rsidP="007A4B3A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A4B3A" w:rsidRDefault="007A4B3A" w:rsidP="007A4B3A">
      <w:r>
        <w:t xml:space="preserve">Date de la dernière mise à jour : </w:t>
      </w:r>
      <w:r w:rsidRPr="007A4B3A">
        <w:rPr>
          <w:b/>
        </w:rPr>
        <w:t>25 novembre 2020</w:t>
      </w:r>
    </w:p>
    <w:p w:rsidR="007A4B3A" w:rsidRPr="00FF2AF5" w:rsidRDefault="007A4B3A" w:rsidP="007A4B3A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7A4B3A" w:rsidRDefault="007A4B3A" w:rsidP="007A4B3A"/>
    <w:p w:rsidR="00DB4770" w:rsidRDefault="00DB4770"/>
    <w:p w:rsidR="00F053BF" w:rsidRDefault="002C37D8">
      <w:r>
        <w:rPr>
          <w:noProof/>
          <w:lang w:eastAsia="fr-FR"/>
        </w:rPr>
        <w:drawing>
          <wp:inline distT="0" distB="0" distL="0" distR="0">
            <wp:extent cx="5724525" cy="36195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D8" w:rsidRDefault="002C37D8">
      <w:r>
        <w:rPr>
          <w:noProof/>
          <w:lang w:eastAsia="fr-FR"/>
        </w:rPr>
        <w:drawing>
          <wp:inline distT="0" distB="0" distL="0" distR="0">
            <wp:extent cx="5715000" cy="21240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53BF" w:rsidRDefault="00F053BF" w:rsidP="00F053BF">
      <w:pPr>
        <w:jc w:val="center"/>
      </w:pPr>
      <w:r>
        <w:rPr>
          <w:noProof/>
          <w:lang w:eastAsia="fr-FR"/>
        </w:rPr>
        <w:drawing>
          <wp:inline distT="0" distB="0" distL="0" distR="0" wp14:anchorId="1ECFE86E" wp14:editId="08D8BBC2">
            <wp:extent cx="3771900" cy="2133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362" t="6135" r="17163" b="13038"/>
                    <a:stretch/>
                  </pic:blipFill>
                  <pic:spPr bwMode="auto">
                    <a:xfrm>
                      <a:off x="0" y="0"/>
                      <a:ext cx="37719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3BF" w:rsidRDefault="00F053BF" w:rsidP="00F053BF">
      <w:pPr>
        <w:jc w:val="center"/>
        <w:rPr>
          <w:i/>
        </w:rPr>
      </w:pPr>
      <w:r w:rsidRPr="00F053BF">
        <w:rPr>
          <w:i/>
        </w:rPr>
        <w:t>Le Tuc et la chaîne</w:t>
      </w:r>
    </w:p>
    <w:p w:rsidR="00F053BF" w:rsidRPr="00F053BF" w:rsidRDefault="00F053BF" w:rsidP="00F053BF">
      <w:pPr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30A1403D" wp14:editId="603928A4">
            <wp:extent cx="3133725" cy="21050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818" t="7577" r="22784" b="12678"/>
                    <a:stretch/>
                  </pic:blipFill>
                  <pic:spPr bwMode="auto">
                    <a:xfrm>
                      <a:off x="0" y="0"/>
                      <a:ext cx="31337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53BF" w:rsidRPr="00F053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85605D"/>
    <w:multiLevelType w:val="hybridMultilevel"/>
    <w:tmpl w:val="F9A26E64"/>
    <w:lvl w:ilvl="0" w:tplc="DF30BE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B3A"/>
    <w:rsid w:val="002B0C99"/>
    <w:rsid w:val="002C37D8"/>
    <w:rsid w:val="002D3CAB"/>
    <w:rsid w:val="007374C5"/>
    <w:rsid w:val="007A4B3A"/>
    <w:rsid w:val="00A77440"/>
    <w:rsid w:val="00CF7E18"/>
    <w:rsid w:val="00D446A2"/>
    <w:rsid w:val="00DB4770"/>
    <w:rsid w:val="00E4614A"/>
    <w:rsid w:val="00F053BF"/>
    <w:rsid w:val="00F2419E"/>
    <w:rsid w:val="00F3470F"/>
    <w:rsid w:val="00F5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B6D78D-227A-406E-B45A-D49098C9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B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A4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7A4B3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A4B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7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gnrando.fr/fr/parcours/22940-le-tuc-de-montcalivert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34557-CEB4-42CD-9822-25067F6E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3</Pages>
  <Words>331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7</cp:revision>
  <dcterms:created xsi:type="dcterms:W3CDTF">2020-11-25T19:41:00Z</dcterms:created>
  <dcterms:modified xsi:type="dcterms:W3CDTF">2020-11-30T06:56:00Z</dcterms:modified>
</cp:coreProperties>
</file>