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293E" w:rsidRDefault="00C3293E" w:rsidP="00C3293E">
      <w:pPr>
        <w:rPr>
          <w:b/>
          <w:sz w:val="24"/>
          <w:szCs w:val="24"/>
        </w:rPr>
      </w:pPr>
      <w:r w:rsidRPr="00966BCE">
        <w:rPr>
          <w:b/>
          <w:sz w:val="24"/>
          <w:szCs w:val="24"/>
        </w:rPr>
        <w:t>LES PASS</w:t>
      </w:r>
      <w:r>
        <w:rPr>
          <w:b/>
          <w:sz w:val="24"/>
          <w:szCs w:val="24"/>
        </w:rPr>
        <w:t>E</w:t>
      </w:r>
      <w:r w:rsidRPr="00966BCE">
        <w:rPr>
          <w:b/>
          <w:sz w:val="24"/>
          <w:szCs w:val="24"/>
        </w:rPr>
        <w:t>JA</w:t>
      </w:r>
      <w:r w:rsidRPr="00966BCE">
        <w:rPr>
          <w:rFonts w:cstheme="minorHAnsi"/>
          <w:b/>
          <w:sz w:val="24"/>
          <w:szCs w:val="24"/>
        </w:rPr>
        <w:t>Ï</w:t>
      </w:r>
      <w:r w:rsidRPr="00966BCE">
        <w:rPr>
          <w:b/>
          <w:sz w:val="24"/>
          <w:szCs w:val="24"/>
        </w:rPr>
        <w:t xml:space="preserve">RES DE VARILHES          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  <w:t xml:space="preserve"> FICHE </w:t>
      </w:r>
      <w:r w:rsidRPr="00966BCE">
        <w:rPr>
          <w:b/>
          <w:sz w:val="24"/>
          <w:szCs w:val="24"/>
        </w:rPr>
        <w:t>ITIN</w:t>
      </w:r>
      <w:r w:rsidRPr="00966BCE">
        <w:rPr>
          <w:rFonts w:cstheme="minorHAnsi"/>
          <w:b/>
          <w:sz w:val="24"/>
          <w:szCs w:val="24"/>
        </w:rPr>
        <w:t>É</w:t>
      </w:r>
      <w:r w:rsidRPr="00966BCE">
        <w:rPr>
          <w:b/>
          <w:sz w:val="24"/>
          <w:szCs w:val="24"/>
        </w:rPr>
        <w:t>RAIRE</w:t>
      </w:r>
    </w:p>
    <w:p w:rsidR="00C3293E" w:rsidRPr="00B971B6" w:rsidRDefault="00C3293E" w:rsidP="00C3293E">
      <w:pPr>
        <w:jc w:val="center"/>
        <w:rPr>
          <w:b/>
          <w:color w:val="FF0000"/>
          <w:sz w:val="36"/>
          <w:szCs w:val="36"/>
        </w:rPr>
      </w:pPr>
      <w:r>
        <w:rPr>
          <w:b/>
          <w:color w:val="FF0000"/>
          <w:sz w:val="36"/>
          <w:szCs w:val="36"/>
        </w:rPr>
        <w:t>FOIX n° 76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062"/>
      </w:tblGrid>
      <w:tr w:rsidR="00C3293E" w:rsidTr="00D06635">
        <w:trPr>
          <w:trHeight w:val="567"/>
        </w:trPr>
        <w:tc>
          <w:tcPr>
            <w:tcW w:w="9062" w:type="dxa"/>
          </w:tcPr>
          <w:p w:rsidR="00C3293E" w:rsidRDefault="00C3293E" w:rsidP="00D06635">
            <w:pPr>
              <w:rPr>
                <w:sz w:val="24"/>
                <w:szCs w:val="24"/>
              </w:rPr>
            </w:pPr>
            <w:r w:rsidRPr="00836791">
              <w:rPr>
                <w:b/>
                <w:sz w:val="24"/>
                <w:szCs w:val="24"/>
              </w:rPr>
              <w:t>Commune de départ et dénomination de l’itinéraire :</w:t>
            </w:r>
            <w:r w:rsidRPr="00836791">
              <w:rPr>
                <w:sz w:val="24"/>
                <w:szCs w:val="24"/>
              </w:rPr>
              <w:t xml:space="preserve"> </w:t>
            </w:r>
          </w:p>
          <w:p w:rsidR="00C3293E" w:rsidRPr="00C3293E" w:rsidRDefault="00C3293E" w:rsidP="00C3293E">
            <w:pPr>
              <w:pStyle w:val="Paragraphedeliste"/>
              <w:numPr>
                <w:ilvl w:val="0"/>
                <w:numId w:val="1"/>
              </w:numPr>
            </w:pPr>
            <w:r w:rsidRPr="00526BFD">
              <w:rPr>
                <w:b/>
              </w:rPr>
              <w:t xml:space="preserve">Foix </w:t>
            </w:r>
            <w:r w:rsidR="00526BFD">
              <w:t>–</w:t>
            </w:r>
            <w:r w:rsidRPr="00C3293E">
              <w:t> </w:t>
            </w:r>
            <w:r w:rsidR="00526BFD">
              <w:t xml:space="preserve">Parking du cimetière, route de </w:t>
            </w:r>
            <w:proofErr w:type="gramStart"/>
            <w:r w:rsidR="00526BFD">
              <w:t>l’</w:t>
            </w:r>
            <w:proofErr w:type="spellStart"/>
            <w:r w:rsidR="00526BFD">
              <w:t>Herm</w:t>
            </w:r>
            <w:proofErr w:type="spellEnd"/>
            <w:r w:rsidR="00526BFD">
              <w:t xml:space="preserve"> </w:t>
            </w:r>
            <w:r w:rsidRPr="00C3293E">
              <w:t xml:space="preserve"> –</w:t>
            </w:r>
            <w:proofErr w:type="gramEnd"/>
            <w:r w:rsidRPr="00C3293E">
              <w:t xml:space="preserve"> </w:t>
            </w:r>
            <w:r w:rsidRPr="00526BFD">
              <w:rPr>
                <w:b/>
              </w:rPr>
              <w:t xml:space="preserve">Le Pas du facteur à </w:t>
            </w:r>
            <w:proofErr w:type="spellStart"/>
            <w:r w:rsidRPr="00526BFD">
              <w:rPr>
                <w:b/>
              </w:rPr>
              <w:t>Arabaux</w:t>
            </w:r>
            <w:proofErr w:type="spellEnd"/>
            <w:r w:rsidRPr="00526BFD">
              <w:rPr>
                <w:b/>
              </w:rPr>
              <w:t xml:space="preserve"> depuis Foix</w:t>
            </w:r>
          </w:p>
          <w:p w:rsidR="00C3293E" w:rsidRPr="009E0498" w:rsidRDefault="00C3293E" w:rsidP="00D06635">
            <w:pPr>
              <w:rPr>
                <w:sz w:val="24"/>
                <w:szCs w:val="24"/>
              </w:rPr>
            </w:pPr>
          </w:p>
        </w:tc>
      </w:tr>
      <w:tr w:rsidR="00C3293E" w:rsidTr="00D06635">
        <w:trPr>
          <w:trHeight w:val="567"/>
        </w:trPr>
        <w:tc>
          <w:tcPr>
            <w:tcW w:w="9062" w:type="dxa"/>
          </w:tcPr>
          <w:p w:rsidR="00C3293E" w:rsidRDefault="00C3293E" w:rsidP="00D06635">
            <w:pPr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 xml:space="preserve">Date, </w:t>
            </w:r>
            <w:proofErr w:type="gramStart"/>
            <w:r w:rsidRPr="00866DB0">
              <w:rPr>
                <w:b/>
                <w:sz w:val="24"/>
                <w:szCs w:val="24"/>
              </w:rPr>
              <w:t>animateur(</w:t>
            </w:r>
            <w:proofErr w:type="spellStart"/>
            <w:proofErr w:type="gramEnd"/>
            <w:r w:rsidRPr="00866DB0">
              <w:rPr>
                <w:b/>
                <w:sz w:val="24"/>
                <w:szCs w:val="24"/>
              </w:rPr>
              <w:t>trice</w:t>
            </w:r>
            <w:proofErr w:type="spellEnd"/>
            <w:r w:rsidRPr="00866DB0">
              <w:rPr>
                <w:b/>
                <w:sz w:val="24"/>
                <w:szCs w:val="24"/>
              </w:rPr>
              <w:t>), nombre de participants (éventuel) :</w:t>
            </w:r>
          </w:p>
          <w:p w:rsidR="00C3293E" w:rsidRPr="00C3293E" w:rsidRDefault="00C3293E" w:rsidP="00D06635">
            <w:pPr>
              <w:pStyle w:val="Paragraphedeliste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 w:rsidRPr="00C3293E">
              <w:t>07.05.2016 -J. Decker – 25 participants (Reportage photos)</w:t>
            </w:r>
          </w:p>
          <w:p w:rsidR="00C3293E" w:rsidRPr="00E10100" w:rsidRDefault="00C3293E" w:rsidP="00D06635">
            <w:pPr>
              <w:rPr>
                <w:sz w:val="24"/>
                <w:szCs w:val="24"/>
              </w:rPr>
            </w:pPr>
          </w:p>
        </w:tc>
      </w:tr>
      <w:tr w:rsidR="00C3293E" w:rsidTr="00D06635">
        <w:trPr>
          <w:trHeight w:val="567"/>
        </w:trPr>
        <w:tc>
          <w:tcPr>
            <w:tcW w:w="9062" w:type="dxa"/>
          </w:tcPr>
          <w:p w:rsidR="00C3293E" w:rsidRDefault="00C3293E" w:rsidP="00D06635">
            <w:pPr>
              <w:jc w:val="both"/>
              <w:rPr>
                <w:b/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L’itinéraire est décrit sur les supports suivants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3293E" w:rsidRPr="00C3293E" w:rsidRDefault="00C3293E" w:rsidP="00C3293E">
            <w:pPr>
              <w:pStyle w:val="Paragraphedeliste"/>
              <w:numPr>
                <w:ilvl w:val="0"/>
                <w:numId w:val="1"/>
              </w:numPr>
              <w:jc w:val="both"/>
            </w:pPr>
            <w:r w:rsidRPr="00C3293E">
              <w:t xml:space="preserve">Parcours </w:t>
            </w:r>
            <w:r w:rsidRPr="00C3293E">
              <w:rPr>
                <w:rFonts w:cstheme="minorHAnsi"/>
              </w:rPr>
              <w:t>"</w:t>
            </w:r>
            <w:r w:rsidRPr="00C3293E">
              <w:t>inventé</w:t>
            </w:r>
            <w:r w:rsidRPr="00C3293E">
              <w:rPr>
                <w:rFonts w:ascii="Calibri" w:hAnsi="Calibri" w:cs="Calibri"/>
              </w:rPr>
              <w:t>"</w:t>
            </w:r>
            <w:r w:rsidRPr="00C3293E">
              <w:t xml:space="preserve"> par Jacky Decker</w:t>
            </w:r>
          </w:p>
          <w:p w:rsidR="00C3293E" w:rsidRPr="009E0498" w:rsidRDefault="00C3293E" w:rsidP="00D06635">
            <w:pPr>
              <w:rPr>
                <w:sz w:val="24"/>
                <w:szCs w:val="24"/>
              </w:rPr>
            </w:pPr>
          </w:p>
        </w:tc>
      </w:tr>
      <w:tr w:rsidR="00C3293E" w:rsidTr="00D06635">
        <w:trPr>
          <w:trHeight w:val="567"/>
        </w:trPr>
        <w:tc>
          <w:tcPr>
            <w:tcW w:w="9062" w:type="dxa"/>
          </w:tcPr>
          <w:p w:rsidR="00C3293E" w:rsidRDefault="00C3293E" w:rsidP="00D0663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Classification, temps de parcours, dénivelé positif, distance, durée :</w:t>
            </w:r>
          </w:p>
          <w:p w:rsidR="00C3293E" w:rsidRPr="00526BFD" w:rsidRDefault="00526BFD" w:rsidP="00D06635">
            <w:pPr>
              <w:pStyle w:val="Paragraphedeliste"/>
              <w:numPr>
                <w:ilvl w:val="0"/>
                <w:numId w:val="1"/>
              </w:numPr>
            </w:pPr>
            <w:r w:rsidRPr="00526BFD">
              <w:t>Marcheur – 3h00 – 400 m – 9,5 km – ½ journée</w:t>
            </w:r>
            <w:r w:rsidR="00736AFD">
              <w:t xml:space="preserve">         </w:t>
            </w:r>
            <w:r w:rsidR="00736AFD">
              <w:t xml:space="preserve">- Indice d’effort : 52  </w:t>
            </w:r>
            <w:r w:rsidR="00736AFD">
              <w:rPr>
                <w:noProof/>
                <w:lang w:eastAsia="fr-FR"/>
              </w:rPr>
              <w:drawing>
                <wp:inline distT="0" distB="0" distL="0" distR="0">
                  <wp:extent cx="202027" cy="202027"/>
                  <wp:effectExtent l="0" t="0" r="7620" b="762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03" cy="204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293E" w:rsidRPr="00E10100" w:rsidRDefault="00C3293E" w:rsidP="00D06635">
            <w:pPr>
              <w:rPr>
                <w:b/>
                <w:sz w:val="24"/>
                <w:szCs w:val="24"/>
              </w:rPr>
            </w:pPr>
          </w:p>
        </w:tc>
      </w:tr>
      <w:tr w:rsidR="00C3293E" w:rsidTr="00D06635">
        <w:trPr>
          <w:trHeight w:val="567"/>
        </w:trPr>
        <w:tc>
          <w:tcPr>
            <w:tcW w:w="9062" w:type="dxa"/>
          </w:tcPr>
          <w:p w:rsidR="00C3293E" w:rsidRDefault="00C3293E" w:rsidP="00526BFD">
            <w:pPr>
              <w:jc w:val="both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Balisage : </w:t>
            </w:r>
            <w:r w:rsidR="00526BFD" w:rsidRPr="00526BFD">
              <w:t>Jaune et poteaux directionnels à partir d’</w:t>
            </w:r>
            <w:proofErr w:type="spellStart"/>
            <w:r w:rsidR="00526BFD" w:rsidRPr="00526BFD">
              <w:t>Arabaux</w:t>
            </w:r>
            <w:proofErr w:type="spellEnd"/>
            <w:r w:rsidR="00526BFD" w:rsidRPr="00526BFD">
              <w:t xml:space="preserve"> sur le chemin du Pas du facteur. Absence de balisage ailleurs</w:t>
            </w:r>
            <w:r w:rsidR="00526BFD">
              <w:rPr>
                <w:b/>
                <w:sz w:val="24"/>
                <w:szCs w:val="24"/>
              </w:rPr>
              <w:t>.</w:t>
            </w:r>
          </w:p>
          <w:p w:rsidR="00526BFD" w:rsidRDefault="00526BFD" w:rsidP="00526BFD">
            <w:pPr>
              <w:rPr>
                <w:b/>
                <w:sz w:val="24"/>
                <w:szCs w:val="24"/>
              </w:rPr>
            </w:pPr>
          </w:p>
        </w:tc>
      </w:tr>
      <w:tr w:rsidR="00C3293E" w:rsidTr="00D06635">
        <w:trPr>
          <w:trHeight w:val="567"/>
        </w:trPr>
        <w:tc>
          <w:tcPr>
            <w:tcW w:w="9062" w:type="dxa"/>
          </w:tcPr>
          <w:p w:rsidR="00C3293E" w:rsidRDefault="00C3293E" w:rsidP="00D06635">
            <w:pPr>
              <w:jc w:val="both"/>
              <w:rPr>
                <w:sz w:val="24"/>
                <w:szCs w:val="24"/>
              </w:rPr>
            </w:pPr>
            <w:r w:rsidRPr="00866DB0">
              <w:rPr>
                <w:b/>
                <w:sz w:val="24"/>
                <w:szCs w:val="24"/>
              </w:rPr>
              <w:t>Particularité(s)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3293E" w:rsidRPr="009E0498" w:rsidRDefault="00C3293E" w:rsidP="00D06635">
            <w:pPr>
              <w:rPr>
                <w:sz w:val="24"/>
                <w:szCs w:val="24"/>
              </w:rPr>
            </w:pPr>
          </w:p>
        </w:tc>
      </w:tr>
      <w:tr w:rsidR="00C3293E" w:rsidTr="00D06635">
        <w:trPr>
          <w:trHeight w:val="567"/>
        </w:trPr>
        <w:tc>
          <w:tcPr>
            <w:tcW w:w="9062" w:type="dxa"/>
          </w:tcPr>
          <w:p w:rsidR="00C3293E" w:rsidRPr="00233651" w:rsidRDefault="00C3293E" w:rsidP="00D06635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Site ou point remarquable :</w:t>
            </w:r>
          </w:p>
          <w:p w:rsidR="00526BFD" w:rsidRPr="000B58A2" w:rsidRDefault="00526BFD" w:rsidP="00526BFD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0B58A2">
              <w:t xml:space="preserve">Les points de vue sur les montagnes entourant Foix, sur </w:t>
            </w:r>
            <w:proofErr w:type="spellStart"/>
            <w:r w:rsidRPr="000B58A2">
              <w:t>Vernajoul</w:t>
            </w:r>
            <w:proofErr w:type="spellEnd"/>
            <w:r w:rsidRPr="000B58A2">
              <w:t xml:space="preserve"> et son viaduc, sur </w:t>
            </w:r>
            <w:proofErr w:type="spellStart"/>
            <w:r w:rsidRPr="000B58A2">
              <w:t>Loubières</w:t>
            </w:r>
            <w:proofErr w:type="spellEnd"/>
            <w:r w:rsidRPr="000B58A2">
              <w:t>,</w:t>
            </w:r>
            <w:r>
              <w:t xml:space="preserve"> depuis la </w:t>
            </w:r>
            <w:proofErr w:type="spellStart"/>
            <w:r>
              <w:t>Quière</w:t>
            </w:r>
            <w:proofErr w:type="spellEnd"/>
            <w:r>
              <w:t xml:space="preserve"> de </w:t>
            </w:r>
            <w:proofErr w:type="spellStart"/>
            <w:r>
              <w:t>Bernadou</w:t>
            </w:r>
            <w:proofErr w:type="spellEnd"/>
            <w:r>
              <w:t>.</w:t>
            </w:r>
          </w:p>
          <w:p w:rsidR="00526BFD" w:rsidRPr="000B58A2" w:rsidRDefault="00526BFD" w:rsidP="00526BFD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0B58A2">
              <w:t xml:space="preserve">Le beau cheminement sous la </w:t>
            </w:r>
            <w:proofErr w:type="spellStart"/>
            <w:r w:rsidRPr="000B58A2">
              <w:t>Quière</w:t>
            </w:r>
            <w:proofErr w:type="spellEnd"/>
            <w:r w:rsidRPr="000B58A2">
              <w:t>.</w:t>
            </w:r>
          </w:p>
          <w:p w:rsidR="00C3293E" w:rsidRPr="009E0498" w:rsidRDefault="00C3293E" w:rsidP="00D06635">
            <w:pPr>
              <w:rPr>
                <w:sz w:val="24"/>
                <w:szCs w:val="24"/>
              </w:rPr>
            </w:pPr>
          </w:p>
        </w:tc>
      </w:tr>
      <w:tr w:rsidR="00C3293E" w:rsidTr="00D06635">
        <w:trPr>
          <w:trHeight w:val="567"/>
        </w:trPr>
        <w:tc>
          <w:tcPr>
            <w:tcW w:w="9062" w:type="dxa"/>
          </w:tcPr>
          <w:p w:rsidR="00C3293E" w:rsidRPr="00233651" w:rsidRDefault="00C3293E" w:rsidP="00D06635">
            <w:pPr>
              <w:rPr>
                <w:b/>
                <w:sz w:val="24"/>
                <w:szCs w:val="24"/>
              </w:rPr>
            </w:pPr>
            <w:r w:rsidRPr="00233651">
              <w:rPr>
                <w:b/>
                <w:sz w:val="24"/>
                <w:szCs w:val="24"/>
              </w:rPr>
              <w:t>Trace GPS :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893879">
              <w:t xml:space="preserve">Oui </w:t>
            </w:r>
          </w:p>
          <w:p w:rsidR="00C3293E" w:rsidRPr="00893879" w:rsidRDefault="00C3293E" w:rsidP="00D06635">
            <w:pPr>
              <w:ind w:left="360"/>
              <w:rPr>
                <w:sz w:val="24"/>
                <w:szCs w:val="24"/>
              </w:rPr>
            </w:pPr>
          </w:p>
        </w:tc>
      </w:tr>
      <w:tr w:rsidR="00C3293E" w:rsidTr="00D06635">
        <w:trPr>
          <w:trHeight w:val="567"/>
        </w:trPr>
        <w:tc>
          <w:tcPr>
            <w:tcW w:w="9062" w:type="dxa"/>
          </w:tcPr>
          <w:p w:rsidR="00C3293E" w:rsidRDefault="00C3293E" w:rsidP="00D06635">
            <w:pPr>
              <w:rPr>
                <w:sz w:val="24"/>
                <w:szCs w:val="24"/>
              </w:rPr>
            </w:pPr>
            <w:r w:rsidRPr="009E0498">
              <w:rPr>
                <w:b/>
                <w:sz w:val="24"/>
                <w:szCs w:val="24"/>
              </w:rPr>
              <w:t>Distance entre la gare de Varilhes et le lieu de départ :</w:t>
            </w:r>
            <w:r>
              <w:rPr>
                <w:b/>
                <w:sz w:val="24"/>
                <w:szCs w:val="24"/>
              </w:rPr>
              <w:t xml:space="preserve"> </w:t>
            </w:r>
            <w:r w:rsidR="00526BFD" w:rsidRPr="00526BFD">
              <w:t>10 km</w:t>
            </w:r>
          </w:p>
          <w:p w:rsidR="00C3293E" w:rsidRPr="009E0498" w:rsidRDefault="00C3293E" w:rsidP="00D06635">
            <w:pPr>
              <w:rPr>
                <w:sz w:val="24"/>
                <w:szCs w:val="24"/>
              </w:rPr>
            </w:pPr>
          </w:p>
        </w:tc>
      </w:tr>
      <w:tr w:rsidR="00C3293E" w:rsidTr="00D06635">
        <w:trPr>
          <w:trHeight w:val="567"/>
        </w:trPr>
        <w:tc>
          <w:tcPr>
            <w:tcW w:w="9062" w:type="dxa"/>
          </w:tcPr>
          <w:p w:rsidR="00C3293E" w:rsidRDefault="00C3293E" w:rsidP="00D06635">
            <w:pPr>
              <w:rPr>
                <w:b/>
                <w:sz w:val="24"/>
                <w:szCs w:val="24"/>
              </w:rPr>
            </w:pPr>
            <w:r w:rsidRPr="009A1419">
              <w:rPr>
                <w:b/>
                <w:sz w:val="24"/>
                <w:szCs w:val="24"/>
              </w:rPr>
              <w:t>Observation(s) :</w:t>
            </w:r>
            <w:r>
              <w:rPr>
                <w:b/>
                <w:sz w:val="24"/>
                <w:szCs w:val="24"/>
              </w:rPr>
              <w:t xml:space="preserve"> </w:t>
            </w:r>
          </w:p>
          <w:p w:rsidR="00C3293E" w:rsidRPr="00736AFD" w:rsidRDefault="00736AFD" w:rsidP="00736AFD">
            <w:pPr>
              <w:pStyle w:val="Paragraphedeliste"/>
              <w:numPr>
                <w:ilvl w:val="0"/>
                <w:numId w:val="2"/>
              </w:numPr>
              <w:jc w:val="both"/>
            </w:pPr>
            <w:r w:rsidRPr="00736AFD">
              <w:t xml:space="preserve">Un passage un peu délicat à la descente de la </w:t>
            </w:r>
            <w:proofErr w:type="spellStart"/>
            <w:r w:rsidRPr="00736AFD">
              <w:t>Quière</w:t>
            </w:r>
            <w:proofErr w:type="spellEnd"/>
            <w:r w:rsidRPr="00736AFD">
              <w:t xml:space="preserve"> de </w:t>
            </w:r>
            <w:proofErr w:type="spellStart"/>
            <w:r w:rsidRPr="00736AFD">
              <w:t>Bernadou</w:t>
            </w:r>
            <w:proofErr w:type="spellEnd"/>
            <w:r w:rsidRPr="00736AFD">
              <w:t xml:space="preserve"> (Sans danger car bien équipé d’un câble).</w:t>
            </w:r>
          </w:p>
          <w:p w:rsidR="00C3293E" w:rsidRDefault="00C3293E" w:rsidP="00D06635">
            <w:pPr>
              <w:rPr>
                <w:sz w:val="24"/>
                <w:szCs w:val="24"/>
              </w:rPr>
            </w:pPr>
          </w:p>
          <w:p w:rsidR="00C3293E" w:rsidRPr="00836791" w:rsidRDefault="00C3293E" w:rsidP="00D06635">
            <w:pPr>
              <w:rPr>
                <w:sz w:val="24"/>
                <w:szCs w:val="24"/>
              </w:rPr>
            </w:pPr>
          </w:p>
        </w:tc>
      </w:tr>
    </w:tbl>
    <w:p w:rsidR="00C3293E" w:rsidRPr="00893879" w:rsidRDefault="00C3293E" w:rsidP="00C3293E">
      <w:pPr>
        <w:jc w:val="both"/>
        <w:rPr>
          <w:i/>
          <w:sz w:val="18"/>
          <w:szCs w:val="18"/>
        </w:rPr>
      </w:pPr>
      <w:r w:rsidRPr="00893879">
        <w:rPr>
          <w:i/>
          <w:sz w:val="18"/>
          <w:szCs w:val="18"/>
        </w:rPr>
        <w:t>"Cette fiche participe à la constitution d'une mémoire des itinéraires proposés par les animateurs du club. Eux seuls y ont accès. Ils s'engagent à ne pas la diffuser en dehors du club."</w:t>
      </w:r>
    </w:p>
    <w:p w:rsidR="00C3293E" w:rsidRDefault="00C3293E" w:rsidP="00C3293E">
      <w:r>
        <w:t xml:space="preserve">Date de la dernière mise à jour : </w:t>
      </w:r>
      <w:r w:rsidR="00526BFD" w:rsidRPr="00526BFD">
        <w:rPr>
          <w:b/>
        </w:rPr>
        <w:t>16 février 2021</w:t>
      </w:r>
    </w:p>
    <w:p w:rsidR="00C3293E" w:rsidRDefault="00C3293E" w:rsidP="00C3293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3293E" w:rsidRPr="00FF2AF5" w:rsidRDefault="00C3293E" w:rsidP="00C3293E">
      <w:pPr>
        <w:jc w:val="center"/>
        <w:rPr>
          <w:b/>
          <w:sz w:val="28"/>
          <w:szCs w:val="28"/>
        </w:rPr>
      </w:pPr>
      <w:r w:rsidRPr="00FF2AF5">
        <w:rPr>
          <w:b/>
          <w:sz w:val="28"/>
          <w:szCs w:val="28"/>
        </w:rPr>
        <w:lastRenderedPageBreak/>
        <w:t>La carte</w:t>
      </w:r>
    </w:p>
    <w:p w:rsidR="00C3293E" w:rsidRDefault="00C3293E" w:rsidP="00C3293E"/>
    <w:p w:rsidR="005F6631" w:rsidRDefault="00736AFD">
      <w:r>
        <w:rPr>
          <w:noProof/>
          <w:lang w:eastAsia="fr-FR"/>
        </w:rPr>
        <w:drawing>
          <wp:inline distT="0" distB="0" distL="0" distR="0">
            <wp:extent cx="5706110" cy="3859530"/>
            <wp:effectExtent l="0" t="0" r="889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6110" cy="385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6AFD" w:rsidRDefault="00736AFD">
      <w:r>
        <w:rPr>
          <w:noProof/>
          <w:lang w:eastAsia="fr-FR"/>
        </w:rPr>
        <w:drawing>
          <wp:inline distT="0" distB="0" distL="0" distR="0">
            <wp:extent cx="5741670" cy="2127885"/>
            <wp:effectExtent l="0" t="0" r="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212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F6631" w:rsidRDefault="005F6631" w:rsidP="005F6631">
      <w:pPr>
        <w:jc w:val="center"/>
      </w:pPr>
      <w:r>
        <w:rPr>
          <w:noProof/>
          <w:lang w:eastAsia="fr-FR"/>
        </w:rPr>
        <w:drawing>
          <wp:inline distT="0" distB="0" distL="0" distR="0" wp14:anchorId="4ADC43AF" wp14:editId="60F994F1">
            <wp:extent cx="3193200" cy="2372400"/>
            <wp:effectExtent l="0" t="0" r="7620" b="889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7478" t="7329" r="27351" b="19394"/>
                    <a:stretch/>
                  </pic:blipFill>
                  <pic:spPr bwMode="auto">
                    <a:xfrm>
                      <a:off x="0" y="0"/>
                      <a:ext cx="3193200" cy="237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631" w:rsidRDefault="005F6631" w:rsidP="005F6631">
      <w:pPr>
        <w:jc w:val="center"/>
        <w:rPr>
          <w:i/>
          <w:sz w:val="18"/>
          <w:szCs w:val="18"/>
        </w:rPr>
      </w:pPr>
      <w:r w:rsidRPr="005F6631">
        <w:rPr>
          <w:i/>
          <w:sz w:val="18"/>
          <w:szCs w:val="18"/>
        </w:rPr>
        <w:t xml:space="preserve">2016 : Départ et passage sous </w:t>
      </w:r>
      <w:proofErr w:type="gramStart"/>
      <w:r w:rsidRPr="005F6631">
        <w:rPr>
          <w:i/>
          <w:sz w:val="18"/>
          <w:szCs w:val="18"/>
        </w:rPr>
        <w:t>la</w:t>
      </w:r>
      <w:proofErr w:type="gramEnd"/>
      <w:r w:rsidRPr="005F6631">
        <w:rPr>
          <w:i/>
          <w:sz w:val="18"/>
          <w:szCs w:val="18"/>
        </w:rPr>
        <w:t xml:space="preserve"> 4 voies</w:t>
      </w:r>
    </w:p>
    <w:p w:rsidR="005F6631" w:rsidRDefault="005F6631" w:rsidP="005F6631">
      <w:pPr>
        <w:jc w:val="center"/>
        <w:rPr>
          <w:i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00565FAF" wp14:editId="3340884E">
            <wp:extent cx="3165231" cy="2356570"/>
            <wp:effectExtent l="0" t="0" r="0" b="571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6254" t="7328" r="25366" b="14065"/>
                    <a:stretch/>
                  </pic:blipFill>
                  <pic:spPr bwMode="auto">
                    <a:xfrm>
                      <a:off x="0" y="0"/>
                      <a:ext cx="3170340" cy="23603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6631" w:rsidRPr="005F6631" w:rsidRDefault="005F6631" w:rsidP="005F6631">
      <w:pPr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2016 : Le groupe sous la </w:t>
      </w:r>
      <w:proofErr w:type="spellStart"/>
      <w:r>
        <w:rPr>
          <w:i/>
          <w:sz w:val="18"/>
          <w:szCs w:val="18"/>
        </w:rPr>
        <w:t>Quière</w:t>
      </w:r>
      <w:proofErr w:type="spellEnd"/>
      <w:r>
        <w:rPr>
          <w:i/>
          <w:sz w:val="18"/>
          <w:szCs w:val="18"/>
        </w:rPr>
        <w:t xml:space="preserve"> de </w:t>
      </w:r>
      <w:proofErr w:type="spellStart"/>
      <w:r>
        <w:rPr>
          <w:i/>
          <w:sz w:val="18"/>
          <w:szCs w:val="18"/>
        </w:rPr>
        <w:t>Bernadou</w:t>
      </w:r>
      <w:proofErr w:type="spellEnd"/>
    </w:p>
    <w:sectPr w:rsidR="005F6631" w:rsidRPr="005F66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A776F5"/>
    <w:multiLevelType w:val="hybridMultilevel"/>
    <w:tmpl w:val="9B8609B2"/>
    <w:lvl w:ilvl="0" w:tplc="832A4348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B13907"/>
    <w:multiLevelType w:val="hybridMultilevel"/>
    <w:tmpl w:val="9B302692"/>
    <w:lvl w:ilvl="0" w:tplc="48E62C4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293E"/>
    <w:rsid w:val="00526BFD"/>
    <w:rsid w:val="005F6631"/>
    <w:rsid w:val="00736AFD"/>
    <w:rsid w:val="008C45E6"/>
    <w:rsid w:val="00C32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F817BB-0B18-4353-BA5F-8BD2079BE2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293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329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C3293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228</Words>
  <Characters>1257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</dc:creator>
  <cp:keywords/>
  <dc:description/>
  <cp:lastModifiedBy>Jean</cp:lastModifiedBy>
  <cp:revision>3</cp:revision>
  <dcterms:created xsi:type="dcterms:W3CDTF">2021-02-16T06:44:00Z</dcterms:created>
  <dcterms:modified xsi:type="dcterms:W3CDTF">2021-02-18T08:36:00Z</dcterms:modified>
</cp:coreProperties>
</file>