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682" w:rsidRDefault="00FD6682" w:rsidP="00FD6682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FD6682" w:rsidRPr="00B971B6" w:rsidRDefault="00FD6682" w:rsidP="00FD6682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VARILHES n° 20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D6682" w:rsidTr="002B398A">
        <w:trPr>
          <w:trHeight w:val="567"/>
        </w:trPr>
        <w:tc>
          <w:tcPr>
            <w:tcW w:w="9062" w:type="dxa"/>
          </w:tcPr>
          <w:p w:rsidR="00FD6682" w:rsidRDefault="00FD6682" w:rsidP="002B398A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FD6682" w:rsidRPr="00C84146" w:rsidRDefault="00FD6682" w:rsidP="002B398A">
            <w:pPr>
              <w:pStyle w:val="Paragraphedeliste"/>
              <w:numPr>
                <w:ilvl w:val="0"/>
                <w:numId w:val="1"/>
              </w:numPr>
            </w:pPr>
            <w:r w:rsidRPr="00C84146">
              <w:rPr>
                <w:b/>
              </w:rPr>
              <w:t>Dalou</w:t>
            </w:r>
            <w:r w:rsidRPr="00C84146">
              <w:t xml:space="preserve"> – Parking de l’école – </w:t>
            </w:r>
            <w:r w:rsidRPr="00C84146">
              <w:rPr>
                <w:b/>
              </w:rPr>
              <w:t xml:space="preserve">Le </w:t>
            </w:r>
            <w:proofErr w:type="spellStart"/>
            <w:r w:rsidRPr="00C84146">
              <w:rPr>
                <w:b/>
              </w:rPr>
              <w:t>Pech</w:t>
            </w:r>
            <w:proofErr w:type="spellEnd"/>
            <w:r w:rsidRPr="00C84146">
              <w:rPr>
                <w:b/>
              </w:rPr>
              <w:t xml:space="preserve"> de Dalou depuis Dalou</w:t>
            </w:r>
          </w:p>
          <w:p w:rsidR="00FD6682" w:rsidRPr="009E0498" w:rsidRDefault="00FD6682" w:rsidP="002B398A">
            <w:pPr>
              <w:rPr>
                <w:sz w:val="24"/>
                <w:szCs w:val="24"/>
              </w:rPr>
            </w:pPr>
          </w:p>
        </w:tc>
      </w:tr>
      <w:tr w:rsidR="00FD6682" w:rsidTr="002B398A">
        <w:trPr>
          <w:trHeight w:val="567"/>
        </w:trPr>
        <w:tc>
          <w:tcPr>
            <w:tcW w:w="9062" w:type="dxa"/>
          </w:tcPr>
          <w:p w:rsidR="00FD6682" w:rsidRDefault="00FD6682" w:rsidP="002B398A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FD6682" w:rsidRPr="00381EA7" w:rsidRDefault="00FD6682" w:rsidP="002B398A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84146">
              <w:t>2</w:t>
            </w:r>
            <w:r>
              <w:t>7.10</w:t>
            </w:r>
            <w:r w:rsidRPr="00C84146">
              <w:t xml:space="preserve">.2021 – C. Marin – </w:t>
            </w:r>
            <w:r>
              <w:t>31</w:t>
            </w:r>
            <w:r w:rsidRPr="00C84146">
              <w:t xml:space="preserve"> participants (Reportage photos)</w:t>
            </w:r>
          </w:p>
          <w:p w:rsidR="00381EA7" w:rsidRPr="00C84146" w:rsidRDefault="00381EA7" w:rsidP="002B398A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03.09.2022 – C. Marin – 14 participants (Reportage photos)</w:t>
            </w:r>
          </w:p>
          <w:p w:rsidR="00FD6682" w:rsidRPr="00E10100" w:rsidRDefault="00FD6682" w:rsidP="002B398A">
            <w:pPr>
              <w:rPr>
                <w:sz w:val="24"/>
                <w:szCs w:val="24"/>
              </w:rPr>
            </w:pPr>
          </w:p>
        </w:tc>
      </w:tr>
      <w:tr w:rsidR="00FD6682" w:rsidTr="002B398A">
        <w:trPr>
          <w:trHeight w:val="567"/>
        </w:trPr>
        <w:tc>
          <w:tcPr>
            <w:tcW w:w="9062" w:type="dxa"/>
          </w:tcPr>
          <w:p w:rsidR="00FD6682" w:rsidRDefault="00FD6682" w:rsidP="002B398A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D6682" w:rsidRPr="00C84146" w:rsidRDefault="00FD6682" w:rsidP="002B398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84146">
              <w:t xml:space="preserve">Parcours </w:t>
            </w:r>
            <w:r w:rsidRPr="00C84146">
              <w:rPr>
                <w:rFonts w:cstheme="minorHAnsi"/>
              </w:rPr>
              <w:t>"</w:t>
            </w:r>
            <w:r w:rsidRPr="00C84146">
              <w:t>inventé</w:t>
            </w:r>
            <w:r w:rsidRPr="00C84146">
              <w:rPr>
                <w:rFonts w:ascii="Calibri" w:hAnsi="Calibri" w:cs="Calibri"/>
              </w:rPr>
              <w:t>"</w:t>
            </w:r>
            <w:r w:rsidRPr="00C84146">
              <w:t xml:space="preserve"> par Christine Marin</w:t>
            </w:r>
          </w:p>
          <w:p w:rsidR="00FD6682" w:rsidRPr="009E0498" w:rsidRDefault="00FD6682" w:rsidP="002B398A">
            <w:pPr>
              <w:rPr>
                <w:sz w:val="24"/>
                <w:szCs w:val="24"/>
              </w:rPr>
            </w:pPr>
          </w:p>
        </w:tc>
      </w:tr>
      <w:tr w:rsidR="00FD6682" w:rsidTr="002B398A">
        <w:trPr>
          <w:trHeight w:val="567"/>
        </w:trPr>
        <w:tc>
          <w:tcPr>
            <w:tcW w:w="9062" w:type="dxa"/>
          </w:tcPr>
          <w:p w:rsidR="00FD6682" w:rsidRDefault="00FD6682" w:rsidP="002B398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FD6682" w:rsidRPr="00C84146" w:rsidRDefault="00FD6682" w:rsidP="002B398A">
            <w:pPr>
              <w:pStyle w:val="Paragraphedeliste"/>
              <w:numPr>
                <w:ilvl w:val="0"/>
                <w:numId w:val="1"/>
              </w:numPr>
            </w:pPr>
            <w:r w:rsidRPr="00C84146">
              <w:t>Marcheur – 2h</w:t>
            </w:r>
            <w:r w:rsidR="005830B6">
              <w:t>0</w:t>
            </w:r>
            <w:r w:rsidRPr="00C84146">
              <w:t xml:space="preserve">0 – </w:t>
            </w:r>
            <w:r w:rsidR="005830B6">
              <w:t>26</w:t>
            </w:r>
            <w:r w:rsidRPr="00C84146">
              <w:t xml:space="preserve">0 m – </w:t>
            </w:r>
            <w:r w:rsidR="005830B6">
              <w:t>4,5</w:t>
            </w:r>
            <w:r w:rsidRPr="00C84146">
              <w:t xml:space="preserve"> km – ½ journée</w:t>
            </w:r>
            <w:r>
              <w:t xml:space="preserve">              </w:t>
            </w:r>
            <w:r w:rsidR="006232AA" w:rsidRPr="00CC2C26">
              <w:t>Indice d’effort :</w:t>
            </w:r>
            <w:r w:rsidR="006232AA">
              <w:t xml:space="preserve"> 41  </w:t>
            </w:r>
            <w:r w:rsidR="006232AA">
              <w:rPr>
                <w:noProof/>
                <w:lang w:eastAsia="fr-FR"/>
              </w:rPr>
              <w:drawing>
                <wp:inline distT="0" distB="0" distL="0" distR="0">
                  <wp:extent cx="289560" cy="2667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05" cy="267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682" w:rsidRPr="00E10100" w:rsidRDefault="00FD6682" w:rsidP="002B398A">
            <w:pPr>
              <w:rPr>
                <w:b/>
                <w:sz w:val="24"/>
                <w:szCs w:val="24"/>
              </w:rPr>
            </w:pPr>
          </w:p>
        </w:tc>
      </w:tr>
      <w:tr w:rsidR="00FD6682" w:rsidTr="002B398A">
        <w:trPr>
          <w:trHeight w:val="567"/>
        </w:trPr>
        <w:tc>
          <w:tcPr>
            <w:tcW w:w="9062" w:type="dxa"/>
          </w:tcPr>
          <w:p w:rsidR="00FD6682" w:rsidRDefault="00FD6682" w:rsidP="002B398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C84146">
              <w:t>Pas de balisage</w:t>
            </w:r>
          </w:p>
        </w:tc>
      </w:tr>
      <w:tr w:rsidR="00FD6682" w:rsidTr="002B398A">
        <w:trPr>
          <w:trHeight w:val="567"/>
        </w:trPr>
        <w:tc>
          <w:tcPr>
            <w:tcW w:w="9062" w:type="dxa"/>
          </w:tcPr>
          <w:p w:rsidR="00FD6682" w:rsidRDefault="00FD6682" w:rsidP="002B398A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D6682">
              <w:t xml:space="preserve">Version courte d’une autre sortie empruntant le même parcours et étendue à la montée vers les antennes et retour par </w:t>
            </w:r>
            <w:proofErr w:type="spellStart"/>
            <w:r w:rsidRPr="00FD6682">
              <w:t>Lacostes</w:t>
            </w:r>
            <w:proofErr w:type="spellEnd"/>
            <w:r w:rsidRPr="00FD6682">
              <w:t xml:space="preserve"> (Varilhes n° 19)</w:t>
            </w:r>
            <w:r>
              <w:t>.</w:t>
            </w:r>
          </w:p>
          <w:p w:rsidR="00FD6682" w:rsidRPr="009E0498" w:rsidRDefault="00FD6682" w:rsidP="002B398A">
            <w:pPr>
              <w:rPr>
                <w:sz w:val="24"/>
                <w:szCs w:val="24"/>
              </w:rPr>
            </w:pPr>
          </w:p>
        </w:tc>
      </w:tr>
      <w:tr w:rsidR="00FD6682" w:rsidTr="002B398A">
        <w:trPr>
          <w:trHeight w:val="567"/>
        </w:trPr>
        <w:tc>
          <w:tcPr>
            <w:tcW w:w="9062" w:type="dxa"/>
          </w:tcPr>
          <w:p w:rsidR="00FD6682" w:rsidRDefault="00FD6682" w:rsidP="002B398A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D6682" w:rsidRPr="00E4025C" w:rsidRDefault="00FD6682" w:rsidP="002B398A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84146">
              <w:t xml:space="preserve">Le très beau panorama à presque 360 ° depuis le </w:t>
            </w:r>
            <w:proofErr w:type="spellStart"/>
            <w:r w:rsidRPr="00C84146">
              <w:t>Pech</w:t>
            </w:r>
            <w:proofErr w:type="spellEnd"/>
            <w:r w:rsidRPr="00C84146">
              <w:t xml:space="preserve"> et la croix</w:t>
            </w:r>
          </w:p>
          <w:p w:rsidR="00FD6682" w:rsidRPr="009E0498" w:rsidRDefault="00FD6682" w:rsidP="002B398A">
            <w:pPr>
              <w:rPr>
                <w:sz w:val="24"/>
                <w:szCs w:val="24"/>
              </w:rPr>
            </w:pPr>
          </w:p>
        </w:tc>
      </w:tr>
      <w:tr w:rsidR="00FD6682" w:rsidTr="002B398A">
        <w:trPr>
          <w:trHeight w:val="567"/>
        </w:trPr>
        <w:tc>
          <w:tcPr>
            <w:tcW w:w="9062" w:type="dxa"/>
          </w:tcPr>
          <w:p w:rsidR="00FD6682" w:rsidRPr="00233651" w:rsidRDefault="00FD6682" w:rsidP="002B398A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FD6682" w:rsidRPr="00893879" w:rsidRDefault="00FD6682" w:rsidP="002B398A">
            <w:pPr>
              <w:ind w:left="360"/>
              <w:rPr>
                <w:sz w:val="24"/>
                <w:szCs w:val="24"/>
              </w:rPr>
            </w:pPr>
          </w:p>
        </w:tc>
      </w:tr>
      <w:tr w:rsidR="00FD6682" w:rsidTr="002B398A">
        <w:trPr>
          <w:trHeight w:val="567"/>
        </w:trPr>
        <w:tc>
          <w:tcPr>
            <w:tcW w:w="9062" w:type="dxa"/>
          </w:tcPr>
          <w:p w:rsidR="00FD6682" w:rsidRDefault="00FD6682" w:rsidP="002B398A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84146">
              <w:t>1 km</w:t>
            </w:r>
          </w:p>
          <w:p w:rsidR="00FD6682" w:rsidRPr="009E0498" w:rsidRDefault="00FD6682" w:rsidP="002B398A">
            <w:pPr>
              <w:rPr>
                <w:sz w:val="24"/>
                <w:szCs w:val="24"/>
              </w:rPr>
            </w:pPr>
          </w:p>
        </w:tc>
      </w:tr>
      <w:tr w:rsidR="00FD6682" w:rsidTr="002B398A">
        <w:trPr>
          <w:trHeight w:val="567"/>
        </w:trPr>
        <w:tc>
          <w:tcPr>
            <w:tcW w:w="9062" w:type="dxa"/>
          </w:tcPr>
          <w:p w:rsidR="00FD6682" w:rsidRDefault="00FD6682" w:rsidP="002B398A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D6682" w:rsidRPr="005830B6" w:rsidRDefault="00FD6682" w:rsidP="002B398A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Autrefois, le </w:t>
            </w:r>
            <w:proofErr w:type="spellStart"/>
            <w:r>
              <w:t>Pech</w:t>
            </w:r>
            <w:proofErr w:type="spellEnd"/>
            <w:r>
              <w:t xml:space="preserve"> de Dalou était accessible depuis La Terrasse à St-Jean de Verges (Fiche Foix n° 162). Ce n’est plus le cas depuis que le propriétaire de la ruine de </w:t>
            </w:r>
            <w:proofErr w:type="spellStart"/>
            <w:r>
              <w:t>Roucairos</w:t>
            </w:r>
            <w:proofErr w:type="spellEnd"/>
            <w:r>
              <w:t xml:space="preserve"> a interdit le passage sur sa propriété.</w:t>
            </w:r>
          </w:p>
          <w:p w:rsidR="005830B6" w:rsidRPr="001C35FE" w:rsidRDefault="005830B6" w:rsidP="002B398A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>Attention, par temps pluvieux, la courte descente vers le ruisseau de Dalou peut devenir très glissante.</w:t>
            </w:r>
          </w:p>
          <w:p w:rsidR="00FD6682" w:rsidRDefault="00FD6682" w:rsidP="002B398A">
            <w:pPr>
              <w:rPr>
                <w:sz w:val="24"/>
                <w:szCs w:val="24"/>
              </w:rPr>
            </w:pPr>
          </w:p>
          <w:p w:rsidR="00FD6682" w:rsidRPr="00836791" w:rsidRDefault="00FD6682" w:rsidP="002B398A">
            <w:pPr>
              <w:rPr>
                <w:sz w:val="24"/>
                <w:szCs w:val="24"/>
              </w:rPr>
            </w:pPr>
          </w:p>
        </w:tc>
      </w:tr>
    </w:tbl>
    <w:p w:rsidR="00FD6682" w:rsidRPr="00893879" w:rsidRDefault="00FD6682" w:rsidP="00FD6682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FD6682" w:rsidRPr="00E4025C" w:rsidRDefault="00FD6682" w:rsidP="00FD6682">
      <w:pPr>
        <w:rPr>
          <w:b/>
        </w:rPr>
      </w:pPr>
      <w:r>
        <w:t xml:space="preserve">Date de la dernière mise à jour : </w:t>
      </w:r>
      <w:r w:rsidR="00381EA7">
        <w:rPr>
          <w:b/>
        </w:rPr>
        <w:t>4 octobre 2022</w:t>
      </w:r>
    </w:p>
    <w:p w:rsidR="00FD6682" w:rsidRDefault="00FD6682" w:rsidP="00FD6682"/>
    <w:p w:rsidR="00FD6682" w:rsidRDefault="00FD6682" w:rsidP="00FD668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D6682" w:rsidRPr="00FF2AF5" w:rsidRDefault="00FD6682" w:rsidP="00FD6682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6232AA" w:rsidRDefault="006232AA" w:rsidP="00FC22E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15000" cy="57245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AA" w:rsidRDefault="006232AA" w:rsidP="00FC22E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34050" cy="21336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E3" w:rsidRDefault="00FC22E3" w:rsidP="00FC22E3">
      <w:pPr>
        <w:jc w:val="center"/>
      </w:pPr>
      <w:r>
        <w:rPr>
          <w:noProof/>
          <w:lang w:eastAsia="fr-FR"/>
        </w:rPr>
        <w:drawing>
          <wp:inline distT="0" distB="0" distL="0" distR="0" wp14:anchorId="6A6F526C" wp14:editId="2A513A00">
            <wp:extent cx="3267075" cy="18669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13" t="15059" r="36674" b="12953"/>
                    <a:stretch/>
                  </pic:blipFill>
                  <pic:spPr bwMode="auto">
                    <a:xfrm>
                      <a:off x="0" y="0"/>
                      <a:ext cx="326707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2E3" w:rsidRDefault="00FC22E3" w:rsidP="006232AA">
      <w:pPr>
        <w:jc w:val="center"/>
        <w:rPr>
          <w:i/>
          <w:sz w:val="18"/>
          <w:szCs w:val="18"/>
        </w:rPr>
      </w:pPr>
      <w:r w:rsidRPr="00FC22E3">
        <w:rPr>
          <w:i/>
          <w:sz w:val="18"/>
          <w:szCs w:val="18"/>
        </w:rPr>
        <w:t xml:space="preserve">Octobre 2021 : Le groupe au sommet </w:t>
      </w:r>
      <w:proofErr w:type="gramStart"/>
      <w:r w:rsidRPr="00FC22E3">
        <w:rPr>
          <w:i/>
          <w:sz w:val="18"/>
          <w:szCs w:val="18"/>
        </w:rPr>
        <w:t xml:space="preserve">du  </w:t>
      </w:r>
      <w:proofErr w:type="spellStart"/>
      <w:r w:rsidRPr="00FC22E3">
        <w:rPr>
          <w:i/>
          <w:sz w:val="18"/>
          <w:szCs w:val="18"/>
        </w:rPr>
        <w:t>Pech</w:t>
      </w:r>
      <w:proofErr w:type="spellEnd"/>
      <w:proofErr w:type="gramEnd"/>
    </w:p>
    <w:p w:rsidR="00381EA7" w:rsidRDefault="00381EA7" w:rsidP="006232AA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B894F87" wp14:editId="361391A0">
            <wp:extent cx="3278505" cy="22002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76" t="1991" b="10829"/>
                    <a:stretch/>
                  </pic:blipFill>
                  <pic:spPr bwMode="auto">
                    <a:xfrm>
                      <a:off x="0" y="0"/>
                      <a:ext cx="3284275" cy="220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1EA7" w:rsidRPr="00FC22E3" w:rsidRDefault="00381EA7" w:rsidP="006232AA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Septembre 2022 : La photo traditionnelle</w:t>
      </w:r>
    </w:p>
    <w:p w:rsidR="00FC22E3" w:rsidRDefault="00FC22E3"/>
    <w:sectPr w:rsidR="00FC22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F06114"/>
    <w:multiLevelType w:val="hybridMultilevel"/>
    <w:tmpl w:val="6B40F0FC"/>
    <w:lvl w:ilvl="0" w:tplc="61C8C7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682"/>
    <w:rsid w:val="00381EA7"/>
    <w:rsid w:val="005830B6"/>
    <w:rsid w:val="006232AA"/>
    <w:rsid w:val="00BF34E1"/>
    <w:rsid w:val="00E23761"/>
    <w:rsid w:val="00FC22E3"/>
    <w:rsid w:val="00FD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C46597-9BE0-4DB6-9F36-2E4E24FB1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668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D6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D66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2022-10-04T05:51:00Z</dcterms:created>
  <dcterms:modified xsi:type="dcterms:W3CDTF">2022-10-04T05:51:00Z</dcterms:modified>
</cp:coreProperties>
</file>