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AF" w:rsidRDefault="00000FAF" w:rsidP="00CE705C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000FAF" w:rsidRPr="00B971B6" w:rsidRDefault="00000FAF" w:rsidP="00CE705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PAMIERS n°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rPr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>Commune de départ et dénomination de l’itinéraire :</w:t>
            </w:r>
            <w:r w:rsidRPr="0012793D">
              <w:rPr>
                <w:sz w:val="24"/>
                <w:szCs w:val="24"/>
              </w:rPr>
              <w:t xml:space="preserve"> 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color w:val="000000"/>
              </w:rPr>
            </w:pPr>
            <w:smartTag w:uri="urn:schemas-microsoft-com:office:smarttags" w:element="PersonName">
              <w:smartTagPr>
                <w:attr w:name="ProductID" w:val="La Tour"/>
              </w:smartTagPr>
              <w:r w:rsidRPr="0012793D">
                <w:rPr>
                  <w:b/>
                </w:rPr>
                <w:t>La Tour</w:t>
              </w:r>
            </w:smartTag>
            <w:r w:rsidRPr="0012793D">
              <w:rPr>
                <w:b/>
              </w:rPr>
              <w:t xml:space="preserve"> du Crieu</w:t>
            </w:r>
            <w:r w:rsidRPr="0012793D">
              <w:t xml:space="preserve"> – Parking du stade - </w:t>
            </w:r>
            <w:r w:rsidRPr="0012793D">
              <w:rPr>
                <w:b/>
                <w:color w:val="000000"/>
              </w:rPr>
              <w:t xml:space="preserve">Circuit </w:t>
            </w:r>
            <w:smartTag w:uri="urn:schemas-microsoft-com:office:smarttags" w:element="PersonName">
              <w:smartTagPr>
                <w:attr w:name="ProductID" w:val="La Tour"/>
              </w:smartTagPr>
              <w:r w:rsidRPr="0012793D">
                <w:rPr>
                  <w:b/>
                  <w:color w:val="000000"/>
                </w:rPr>
                <w:t>La Tour</w:t>
              </w:r>
            </w:smartTag>
            <w:r w:rsidRPr="0012793D">
              <w:rPr>
                <w:b/>
                <w:color w:val="000000"/>
              </w:rPr>
              <w:t xml:space="preserve"> du Crieu/Verniolle par les ponts romains</w:t>
            </w:r>
          </w:p>
          <w:p w:rsidR="00000FAF" w:rsidRPr="0012793D" w:rsidRDefault="00000FAF" w:rsidP="0012793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2793D">
              <w:t>04.05.2008 – C. Briaut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2793D">
              <w:t>XX.03.2012 – M. Pédoussat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2793D">
              <w:t>23.01.2013 – M. Pédoussat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2793D">
              <w:t>07.01.2014 – M. Pédoussat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2793D">
              <w:t>25.01.2017 – M. Pédoussat et C. Briaut – 31 participants (Reportage photos)</w:t>
            </w:r>
          </w:p>
          <w:p w:rsidR="00000FAF" w:rsidRPr="0012793D" w:rsidRDefault="00000FAF" w:rsidP="0012793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2793D">
              <w:t xml:space="preserve">Parcours </w:t>
            </w:r>
            <w:r w:rsidRPr="0012793D">
              <w:rPr>
                <w:rFonts w:cs="Calibri"/>
              </w:rPr>
              <w:t>"</w:t>
            </w:r>
            <w:r w:rsidRPr="0012793D">
              <w:t>inventé</w:t>
            </w:r>
            <w:r w:rsidRPr="0012793D">
              <w:rPr>
                <w:rFonts w:cs="Calibri"/>
              </w:rPr>
              <w:t>"</w:t>
            </w:r>
            <w:r w:rsidRPr="0012793D">
              <w:t xml:space="preserve"> par Arlette Bédrède.</w:t>
            </w:r>
          </w:p>
          <w:p w:rsidR="00000FAF" w:rsidRPr="0012793D" w:rsidRDefault="00000FAF" w:rsidP="0012793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00FAF" w:rsidRPr="009E5B48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12793D">
              <w:t xml:space="preserve">Promeneur – 3h00 –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2793D">
                <w:t>25 m</w:t>
              </w:r>
            </w:smartTag>
            <w:r w:rsidRPr="0012793D">
              <w:t xml:space="preserve"> – </w:t>
            </w:r>
            <w:smartTag w:uri="urn:schemas-microsoft-com:office:smarttags" w:element="metricconverter">
              <w:smartTagPr>
                <w:attr w:name="ProductID" w:val="10,6 km"/>
              </w:smartTagPr>
              <w:r w:rsidRPr="0012793D">
                <w:t>10,6 km</w:t>
              </w:r>
            </w:smartTag>
            <w:r w:rsidRPr="0012793D">
              <w:t xml:space="preserve"> – ½ journée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27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7pt">
                  <v:imagedata r:id="rId5" o:title=""/>
                </v:shape>
              </w:pict>
            </w:r>
          </w:p>
          <w:p w:rsidR="00000FAF" w:rsidRPr="0012793D" w:rsidRDefault="00000FAF" w:rsidP="0012793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 xml:space="preserve">Balisage : </w:t>
            </w:r>
            <w:r w:rsidRPr="0012793D">
              <w:t>Alternance d’absence de balisage, de jaune du PR</w:t>
            </w:r>
            <w:bookmarkStart w:id="0" w:name="_GoBack"/>
            <w:bookmarkEnd w:id="0"/>
            <w:r w:rsidRPr="0012793D">
              <w:t xml:space="preserve"> et de blanc et rouge du GR 78</w:t>
            </w:r>
          </w:p>
        </w:tc>
      </w:tr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 xml:space="preserve">Particularité(s) : </w:t>
            </w:r>
            <w:r w:rsidRPr="0012793D">
              <w:t xml:space="preserve">Deux points de départ possibles sur le territoire de la commune de </w:t>
            </w:r>
            <w:smartTag w:uri="urn:schemas-microsoft-com:office:smarttags" w:element="PersonName">
              <w:smartTagPr>
                <w:attr w:name="ProductID" w:val="La Tour"/>
              </w:smartTagPr>
              <w:r w:rsidRPr="0012793D">
                <w:t>La Tour</w:t>
              </w:r>
            </w:smartTag>
            <w:r w:rsidRPr="0012793D">
              <w:t xml:space="preserve"> du Crieu : Le parking du stade municipal et le parking du centre commercial (Voir carte ci-dessous).</w:t>
            </w:r>
          </w:p>
          <w:p w:rsidR="00000FAF" w:rsidRPr="0012793D" w:rsidRDefault="00000FAF" w:rsidP="0012793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>Site ou point remarquable :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2793D">
              <w:rPr>
                <w:sz w:val="24"/>
                <w:szCs w:val="24"/>
              </w:rPr>
              <w:t>Le pont dit romain de Verniolle sur le Crieu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2793D">
              <w:rPr>
                <w:sz w:val="24"/>
                <w:szCs w:val="24"/>
              </w:rPr>
              <w:t>Le pont dit romain de Pamiers sur le Crieu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2793D">
              <w:rPr>
                <w:sz w:val="24"/>
                <w:szCs w:val="24"/>
              </w:rPr>
              <w:t>Plusieurs calvaires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2793D">
              <w:rPr>
                <w:sz w:val="24"/>
                <w:szCs w:val="24"/>
              </w:rPr>
              <w:t>L’aménagement des rives du Crieu (Plusieurs murs de galets remarquables)</w:t>
            </w:r>
          </w:p>
          <w:p w:rsidR="00000FAF" w:rsidRPr="0012793D" w:rsidRDefault="00000FAF" w:rsidP="0012793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 xml:space="preserve">Trace GPS : </w:t>
            </w:r>
            <w:r w:rsidRPr="0012793D">
              <w:t xml:space="preserve">Oui </w:t>
            </w:r>
          </w:p>
          <w:p w:rsidR="00000FAF" w:rsidRPr="0012793D" w:rsidRDefault="00000FAF" w:rsidP="0012793D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rPr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9 km"/>
              </w:smartTagPr>
              <w:r w:rsidRPr="0012793D">
                <w:t>9 km</w:t>
              </w:r>
            </w:smartTag>
          </w:p>
          <w:p w:rsidR="00000FAF" w:rsidRPr="0012793D" w:rsidRDefault="00000FAF" w:rsidP="0012793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0FAF" w:rsidRPr="0012793D" w:rsidTr="0012793D">
        <w:trPr>
          <w:trHeight w:val="567"/>
        </w:trPr>
        <w:tc>
          <w:tcPr>
            <w:tcW w:w="9062" w:type="dxa"/>
          </w:tcPr>
          <w:p w:rsidR="00000FAF" w:rsidRPr="0012793D" w:rsidRDefault="00000FAF" w:rsidP="001279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793D">
              <w:rPr>
                <w:b/>
                <w:sz w:val="24"/>
                <w:szCs w:val="24"/>
              </w:rPr>
              <w:t xml:space="preserve">Observation(s) : 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2793D">
              <w:t>Le départ peut également se faire depuis Verniolle, ce qui pourrait avoir été le cas en 2013 et 2014.</w:t>
            </w:r>
          </w:p>
          <w:p w:rsidR="00000FAF" w:rsidRPr="0012793D" w:rsidRDefault="00000FAF" w:rsidP="00127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2793D">
              <w:t xml:space="preserve">Trois parcours sont possibles, la différence se faisant au retour vers </w:t>
            </w:r>
            <w:smartTag w:uri="urn:schemas-microsoft-com:office:smarttags" w:element="PersonName">
              <w:smartTagPr>
                <w:attr w:name="ProductID" w:val="La Tour"/>
              </w:smartTagPr>
              <w:r w:rsidRPr="0012793D">
                <w:t>La Tour</w:t>
              </w:r>
            </w:smartTag>
            <w:r w:rsidRPr="0012793D">
              <w:t xml:space="preserve"> du Crieu après le deuxième pont romain. Le plus long, matérialisé en bleu, qui n’a pas été emprunté depuis longtemps, porte la distance parcourue à </w:t>
            </w:r>
            <w:smartTag w:uri="urn:schemas-microsoft-com:office:smarttags" w:element="metricconverter">
              <w:smartTagPr>
                <w:attr w:name="ProductID" w:val="10,3 km"/>
              </w:smartTagPr>
              <w:r w:rsidRPr="0012793D">
                <w:t>11,9 km</w:t>
              </w:r>
            </w:smartTag>
            <w:r w:rsidRPr="0012793D">
              <w:t xml:space="preserve"> avec le même dénivelé. Le plus court, passant par Borde-Blanque</w:t>
            </w:r>
            <w:r>
              <w:t xml:space="preserve"> en vert </w:t>
            </w:r>
            <w:r w:rsidRPr="0012793D">
              <w:t xml:space="preserve">ne fait plus que </w:t>
            </w:r>
            <w:smartTag w:uri="urn:schemas-microsoft-com:office:smarttags" w:element="metricconverter">
              <w:smartTagPr>
                <w:attr w:name="ProductID" w:val="10,3 km"/>
              </w:smartTagPr>
              <w:r w:rsidRPr="0012793D">
                <w:t>10,3 km</w:t>
              </w:r>
            </w:smartTag>
            <w:r w:rsidRPr="0012793D">
              <w:t xml:space="preserve"> pour un même dénivelé. Il a été emprunté le 25 janvier 2017.</w:t>
            </w:r>
          </w:p>
          <w:p w:rsidR="00000FAF" w:rsidRPr="0012793D" w:rsidRDefault="00000FAF" w:rsidP="0012793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0FAF" w:rsidRPr="00893879" w:rsidRDefault="00000FAF" w:rsidP="00CE705C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00FAF" w:rsidRDefault="00000FAF" w:rsidP="00CE705C">
      <w:r>
        <w:t xml:space="preserve">Date de la dernière mise à jour : </w:t>
      </w:r>
      <w:r w:rsidRPr="00CE0DE3">
        <w:rPr>
          <w:b/>
        </w:rPr>
        <w:t>26 octobre 2020</w:t>
      </w:r>
    </w:p>
    <w:p w:rsidR="00000FAF" w:rsidRDefault="00000FAF" w:rsidP="00CE705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00FAF" w:rsidRPr="00FF2AF5" w:rsidRDefault="00000FAF" w:rsidP="00CE705C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000FAF" w:rsidRDefault="00000FAF" w:rsidP="00CE705C"/>
    <w:p w:rsidR="00000FAF" w:rsidRDefault="00000FAF">
      <w:r>
        <w:rPr>
          <w:noProof/>
          <w:lang w:eastAsia="fr-FR"/>
        </w:rPr>
        <w:pict>
          <v:shape id="_x0000_i1026" type="#_x0000_t75" style="width:399.75pt;height:452.25pt">
            <v:imagedata r:id="rId6" o:title=""/>
          </v:shape>
        </w:pict>
      </w:r>
      <w:r>
        <w:rPr>
          <w:noProof/>
          <w:lang w:eastAsia="fr-FR"/>
        </w:rPr>
        <w:pict>
          <v:shape id="_x0000_i1027" type="#_x0000_t75" style="width:452.25pt;height:169.5pt">
            <v:imagedata r:id="rId7" o:title=""/>
          </v:shape>
        </w:pict>
      </w:r>
    </w:p>
    <w:sectPr w:rsidR="00000FAF" w:rsidSect="009E5B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42E6"/>
    <w:multiLevelType w:val="hybridMultilevel"/>
    <w:tmpl w:val="2B244E4A"/>
    <w:lvl w:ilvl="0" w:tplc="173CDD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05C"/>
    <w:rsid w:val="00000FAF"/>
    <w:rsid w:val="000B79F3"/>
    <w:rsid w:val="0012793D"/>
    <w:rsid w:val="001E5D3D"/>
    <w:rsid w:val="00705714"/>
    <w:rsid w:val="00893879"/>
    <w:rsid w:val="00966BCE"/>
    <w:rsid w:val="009E5B48"/>
    <w:rsid w:val="009F6E2C"/>
    <w:rsid w:val="00B971B6"/>
    <w:rsid w:val="00CE0DE3"/>
    <w:rsid w:val="00CE705C"/>
    <w:rsid w:val="00E07E10"/>
    <w:rsid w:val="00ED0AEE"/>
    <w:rsid w:val="00F832C5"/>
    <w:rsid w:val="00F920F0"/>
    <w:rsid w:val="00FD2041"/>
    <w:rsid w:val="00FE720D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5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70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83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317</Words>
  <Characters>1747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2020-10-27T08:52:00Z</dcterms:created>
  <dcterms:modified xsi:type="dcterms:W3CDTF">2020-10-27T08:52:00Z</dcterms:modified>
</cp:coreProperties>
</file>