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1C03" w14:textId="77777777" w:rsidR="004B64B1" w:rsidRDefault="004B64B1" w:rsidP="004B64B1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DE1ED1">
        <w:rPr>
          <w:rFonts w:cstheme="minorHAnsi"/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DE1ED1">
        <w:rPr>
          <w:b/>
          <w:sz w:val="24"/>
          <w:szCs w:val="24"/>
        </w:rPr>
        <w:t>FICH</w:t>
      </w:r>
      <w:r>
        <w:rPr>
          <w:b/>
          <w:sz w:val="24"/>
          <w:szCs w:val="24"/>
        </w:rPr>
        <w:t>E</w:t>
      </w:r>
      <w:r w:rsidR="00DE1ED1">
        <w:rPr>
          <w:b/>
          <w:sz w:val="24"/>
          <w:szCs w:val="24"/>
        </w:rPr>
        <w:t xml:space="preserve">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14:paraId="1A404947" w14:textId="77777777" w:rsidR="004B64B1" w:rsidRDefault="004B64B1" w:rsidP="004B64B1">
      <w:pPr>
        <w:pStyle w:val="Standard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OUST n° </w:t>
      </w:r>
      <w:r w:rsidR="007D647F">
        <w:rPr>
          <w:b/>
          <w:color w:val="FF0000"/>
          <w:sz w:val="36"/>
          <w:szCs w:val="36"/>
        </w:rPr>
        <w:t>12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4B1" w14:paraId="6CC7BC52" w14:textId="77777777" w:rsidTr="007C62A5">
        <w:trPr>
          <w:trHeight w:val="567"/>
        </w:trPr>
        <w:tc>
          <w:tcPr>
            <w:tcW w:w="9062" w:type="dxa"/>
          </w:tcPr>
          <w:p w14:paraId="2F47E663" w14:textId="77777777" w:rsidR="004B64B1" w:rsidRDefault="004B64B1" w:rsidP="007C62A5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14:paraId="745E2347" w14:textId="77777777" w:rsidR="004B64B1" w:rsidRPr="004B64B1" w:rsidRDefault="004B64B1" w:rsidP="007C62A5">
            <w:pPr>
              <w:pStyle w:val="Paragraphedeliste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sz w:val="24"/>
                <w:szCs w:val="24"/>
              </w:rPr>
            </w:pPr>
            <w:proofErr w:type="spellStart"/>
            <w:r w:rsidRPr="004B64B1">
              <w:rPr>
                <w:b/>
              </w:rPr>
              <w:t>Aulus</w:t>
            </w:r>
            <w:proofErr w:type="spellEnd"/>
            <w:r w:rsidRPr="004B64B1">
              <w:rPr>
                <w:b/>
              </w:rPr>
              <w:t xml:space="preserve"> les Bains – </w:t>
            </w:r>
            <w:r w:rsidRPr="00074814">
              <w:t xml:space="preserve">Parking de La </w:t>
            </w:r>
            <w:proofErr w:type="spellStart"/>
            <w:r w:rsidRPr="00074814">
              <w:t>Coumebière</w:t>
            </w:r>
            <w:proofErr w:type="spellEnd"/>
            <w:r w:rsidRPr="00074814">
              <w:t xml:space="preserve"> au bord de la route D8</w:t>
            </w:r>
            <w:r w:rsidRPr="004B64B1">
              <w:rPr>
                <w:b/>
              </w:rPr>
              <w:t xml:space="preserve"> - De la </w:t>
            </w:r>
            <w:proofErr w:type="spellStart"/>
            <w:r w:rsidRPr="004B64B1">
              <w:rPr>
                <w:b/>
              </w:rPr>
              <w:t>Coumebière</w:t>
            </w:r>
            <w:proofErr w:type="spellEnd"/>
            <w:r w:rsidRPr="004B64B1">
              <w:rPr>
                <w:b/>
              </w:rPr>
              <w:t xml:space="preserve"> à l'étang du </w:t>
            </w:r>
            <w:proofErr w:type="spellStart"/>
            <w:r w:rsidRPr="004B64B1">
              <w:rPr>
                <w:b/>
              </w:rPr>
              <w:t>Garbet</w:t>
            </w:r>
            <w:proofErr w:type="spellEnd"/>
            <w:r w:rsidRPr="004B64B1">
              <w:rPr>
                <w:b/>
              </w:rPr>
              <w:t xml:space="preserve"> par l'étang de </w:t>
            </w:r>
            <w:proofErr w:type="spellStart"/>
            <w:r w:rsidRPr="004B64B1">
              <w:rPr>
                <w:b/>
              </w:rPr>
              <w:t>Labant</w:t>
            </w:r>
            <w:proofErr w:type="spellEnd"/>
            <w:r w:rsidRPr="004B64B1">
              <w:rPr>
                <w:b/>
              </w:rPr>
              <w:t xml:space="preserve"> A/R.</w:t>
            </w:r>
          </w:p>
          <w:p w14:paraId="5A7C474A" w14:textId="77777777" w:rsidR="004B64B1" w:rsidRPr="009E0498" w:rsidRDefault="004B64B1" w:rsidP="007C62A5">
            <w:pPr>
              <w:rPr>
                <w:sz w:val="24"/>
                <w:szCs w:val="24"/>
              </w:rPr>
            </w:pPr>
          </w:p>
        </w:tc>
      </w:tr>
      <w:tr w:rsidR="004B64B1" w14:paraId="1AA952EF" w14:textId="77777777" w:rsidTr="007C62A5">
        <w:trPr>
          <w:trHeight w:val="567"/>
        </w:trPr>
        <w:tc>
          <w:tcPr>
            <w:tcW w:w="9062" w:type="dxa"/>
          </w:tcPr>
          <w:p w14:paraId="459078D8" w14:textId="77777777" w:rsidR="004B64B1" w:rsidRDefault="004B64B1" w:rsidP="007C62A5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Date, animateur(</w:t>
            </w:r>
            <w:proofErr w:type="spellStart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14:paraId="5278D567" w14:textId="77777777" w:rsidR="004B64B1" w:rsidRDefault="004B64B1" w:rsidP="004B64B1">
            <w:pPr>
              <w:pStyle w:val="Paragraphedeliste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</w:pPr>
            <w:r>
              <w:t>26.10.2014 – O. Nadouce – 19 participants (Photos)</w:t>
            </w:r>
          </w:p>
          <w:p w14:paraId="009FAF95" w14:textId="77777777" w:rsidR="004B64B1" w:rsidRPr="00F52CF5" w:rsidRDefault="004B64B1" w:rsidP="007C62A5">
            <w:pPr>
              <w:pStyle w:val="Paragraphedeliste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sz w:val="24"/>
                <w:szCs w:val="24"/>
              </w:rPr>
            </w:pPr>
            <w:r>
              <w:t>30.07.2017 – O. Nadouce</w:t>
            </w:r>
            <w:r w:rsidR="00F52CF5">
              <w:t xml:space="preserve"> – 11 participants (Photos)</w:t>
            </w:r>
          </w:p>
          <w:p w14:paraId="091F8E78" w14:textId="77777777" w:rsidR="004B64B1" w:rsidRPr="00E10100" w:rsidRDefault="004B64B1" w:rsidP="007C62A5">
            <w:pPr>
              <w:rPr>
                <w:sz w:val="24"/>
                <w:szCs w:val="24"/>
              </w:rPr>
            </w:pPr>
          </w:p>
        </w:tc>
      </w:tr>
      <w:tr w:rsidR="004B64B1" w14:paraId="5F0F1AB7" w14:textId="77777777" w:rsidTr="007C62A5">
        <w:trPr>
          <w:trHeight w:val="567"/>
        </w:trPr>
        <w:tc>
          <w:tcPr>
            <w:tcW w:w="9062" w:type="dxa"/>
          </w:tcPr>
          <w:p w14:paraId="6CDF68C9" w14:textId="77777777" w:rsidR="004B64B1" w:rsidRDefault="004B64B1" w:rsidP="007C62A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1C3D3ED" w14:textId="77777777" w:rsidR="004B64B1" w:rsidRPr="00F52CF5" w:rsidRDefault="00F52CF5" w:rsidP="00F52CF5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F52CF5">
              <w:t>Pas de descriptif connu</w:t>
            </w:r>
          </w:p>
          <w:p w14:paraId="60A618B7" w14:textId="77777777" w:rsidR="004B64B1" w:rsidRPr="009E0498" w:rsidRDefault="004B64B1" w:rsidP="007C62A5">
            <w:pPr>
              <w:rPr>
                <w:sz w:val="24"/>
                <w:szCs w:val="24"/>
              </w:rPr>
            </w:pPr>
          </w:p>
        </w:tc>
      </w:tr>
      <w:tr w:rsidR="004B64B1" w14:paraId="3743C67E" w14:textId="77777777" w:rsidTr="007C62A5">
        <w:trPr>
          <w:trHeight w:val="567"/>
        </w:trPr>
        <w:tc>
          <w:tcPr>
            <w:tcW w:w="9062" w:type="dxa"/>
          </w:tcPr>
          <w:p w14:paraId="6180D072" w14:textId="77777777" w:rsidR="004B64B1" w:rsidRDefault="004B64B1" w:rsidP="007C62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14:paraId="25C989D2" w14:textId="77777777" w:rsidR="004B64B1" w:rsidRPr="00941A49" w:rsidRDefault="00941A49" w:rsidP="007C62A5">
            <w:pPr>
              <w:pStyle w:val="Paragraphedeliste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b/>
                <w:sz w:val="24"/>
                <w:szCs w:val="24"/>
              </w:rPr>
            </w:pPr>
            <w:r w:rsidRPr="00941A49">
              <w:t>Randonneur – 5h</w:t>
            </w:r>
            <w:r w:rsidR="00E22647">
              <w:t>00</w:t>
            </w:r>
            <w:r w:rsidRPr="00941A49">
              <w:t xml:space="preserve"> – </w:t>
            </w:r>
            <w:r w:rsidR="00E22647">
              <w:t>50</w:t>
            </w:r>
            <w:r w:rsidRPr="00941A49">
              <w:t>0</w:t>
            </w:r>
            <w:r w:rsidR="00E22647">
              <w:t xml:space="preserve"> </w:t>
            </w:r>
            <w:r w:rsidRPr="00941A49">
              <w:t xml:space="preserve">m – </w:t>
            </w:r>
            <w:r w:rsidR="00E22647">
              <w:t xml:space="preserve">9,5 </w:t>
            </w:r>
            <w:r w:rsidRPr="00941A49">
              <w:t xml:space="preserve">km </w:t>
            </w:r>
            <w:r>
              <w:t>–</w:t>
            </w:r>
            <w:r w:rsidRPr="00941A49">
              <w:t xml:space="preserve"> journée</w:t>
            </w:r>
            <w:r>
              <w:t>.</w:t>
            </w:r>
          </w:p>
          <w:p w14:paraId="3FB9000D" w14:textId="77777777" w:rsidR="004B64B1" w:rsidRPr="00E10100" w:rsidRDefault="004B64B1" w:rsidP="007C62A5">
            <w:pPr>
              <w:rPr>
                <w:b/>
                <w:sz w:val="24"/>
                <w:szCs w:val="24"/>
              </w:rPr>
            </w:pPr>
          </w:p>
        </w:tc>
      </w:tr>
      <w:tr w:rsidR="004B64B1" w14:paraId="31DB59FD" w14:textId="77777777" w:rsidTr="007C62A5">
        <w:trPr>
          <w:trHeight w:val="567"/>
        </w:trPr>
        <w:tc>
          <w:tcPr>
            <w:tcW w:w="9062" w:type="dxa"/>
          </w:tcPr>
          <w:p w14:paraId="3E22AC76" w14:textId="77777777" w:rsidR="004B64B1" w:rsidRDefault="004B64B1" w:rsidP="007C62A5">
            <w:r>
              <w:rPr>
                <w:b/>
                <w:sz w:val="24"/>
                <w:szCs w:val="24"/>
              </w:rPr>
              <w:t xml:space="preserve">Balisage : </w:t>
            </w:r>
            <w:r w:rsidR="00F52CF5" w:rsidRPr="008B4B35">
              <w:t xml:space="preserve">Jaune jusqu’au point où l’on laisse à gauche le chemin montant au Col des </w:t>
            </w:r>
            <w:proofErr w:type="spellStart"/>
            <w:r w:rsidR="00F52CF5" w:rsidRPr="008B4B35">
              <w:t>Fouzes</w:t>
            </w:r>
            <w:proofErr w:type="spellEnd"/>
            <w:r w:rsidR="00F52CF5" w:rsidRPr="008B4B35">
              <w:t>. Plus de balisage ensuite</w:t>
            </w:r>
          </w:p>
          <w:p w14:paraId="533EF8CB" w14:textId="77777777" w:rsidR="00F52CF5" w:rsidRDefault="00F52CF5" w:rsidP="007C62A5">
            <w:pPr>
              <w:rPr>
                <w:b/>
                <w:sz w:val="24"/>
                <w:szCs w:val="24"/>
              </w:rPr>
            </w:pPr>
          </w:p>
        </w:tc>
      </w:tr>
      <w:tr w:rsidR="004B64B1" w14:paraId="3CE635CC" w14:textId="77777777" w:rsidTr="007C62A5">
        <w:trPr>
          <w:trHeight w:val="567"/>
        </w:trPr>
        <w:tc>
          <w:tcPr>
            <w:tcW w:w="9062" w:type="dxa"/>
          </w:tcPr>
          <w:p w14:paraId="47181B5F" w14:textId="77777777" w:rsidR="004B64B1" w:rsidRDefault="004B64B1" w:rsidP="007C62A5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23154" w:rsidRPr="00923154">
              <w:t xml:space="preserve">Tout ce parcours se déroule sur une partie de celui emprunté pendant la seconde guerre mondiale par Jean </w:t>
            </w:r>
            <w:proofErr w:type="spellStart"/>
            <w:r w:rsidR="00923154" w:rsidRPr="00923154">
              <w:t>Bénazet</w:t>
            </w:r>
            <w:proofErr w:type="spellEnd"/>
            <w:r w:rsidR="00923154" w:rsidRPr="00923154">
              <w:t xml:space="preserve"> de Varilhes, dit "Piston". Ce dernier prenait en charge aviateurs alliés abattus, réfractaires au STO et juifs pour les conduire de Foix en Andorre</w:t>
            </w:r>
            <w:r w:rsidR="00923154">
              <w:t xml:space="preserve">. </w:t>
            </w:r>
            <w:r w:rsidR="00923154" w:rsidRPr="00923154">
              <w:t>Olivier Nadouce régale les participants du récit de</w:t>
            </w:r>
            <w:r w:rsidR="00923154">
              <w:t xml:space="preserve"> ces passages, de</w:t>
            </w:r>
            <w:r w:rsidR="00923154" w:rsidRPr="00923154">
              <w:t xml:space="preserve">s anecdotes </w:t>
            </w:r>
            <w:r w:rsidR="00923154">
              <w:t>qui les ont émaillés. Il montre le lieu où</w:t>
            </w:r>
            <w:r w:rsidR="00923154" w:rsidRPr="00923154">
              <w:t xml:space="preserve"> "Piston"</w:t>
            </w:r>
            <w:r w:rsidR="00923154">
              <w:t xml:space="preserve"> et les personnes accompagnées sont tombés dans une embuscade tendue par le douaniers allemands ainsi que le lieu où s’est écrasé un avion militaire allemand.</w:t>
            </w:r>
          </w:p>
          <w:p w14:paraId="02DEEAE6" w14:textId="77777777" w:rsidR="004B64B1" w:rsidRPr="009E0498" w:rsidRDefault="004B64B1" w:rsidP="007C62A5">
            <w:pPr>
              <w:rPr>
                <w:sz w:val="24"/>
                <w:szCs w:val="24"/>
              </w:rPr>
            </w:pPr>
          </w:p>
        </w:tc>
      </w:tr>
      <w:tr w:rsidR="004B64B1" w14:paraId="4D839B6B" w14:textId="77777777" w:rsidTr="007C62A5">
        <w:trPr>
          <w:trHeight w:val="567"/>
        </w:trPr>
        <w:tc>
          <w:tcPr>
            <w:tcW w:w="9062" w:type="dxa"/>
          </w:tcPr>
          <w:p w14:paraId="66AAAE73" w14:textId="77777777" w:rsidR="004B64B1" w:rsidRPr="00941A49" w:rsidRDefault="004B64B1" w:rsidP="00941A49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41A49">
              <w:rPr>
                <w:b/>
                <w:sz w:val="24"/>
                <w:szCs w:val="24"/>
              </w:rPr>
              <w:t>Site ou point remarquable :</w:t>
            </w:r>
          </w:p>
          <w:p w14:paraId="3CF34C5E" w14:textId="77777777" w:rsidR="00941A49" w:rsidRPr="00941A49" w:rsidRDefault="00941A49" w:rsidP="00941A49">
            <w:pPr>
              <w:pStyle w:val="Standard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41A49">
              <w:rPr>
                <w:sz w:val="24"/>
                <w:szCs w:val="24"/>
              </w:rPr>
              <w:t xml:space="preserve">A proximité de l'étang de </w:t>
            </w:r>
            <w:proofErr w:type="spellStart"/>
            <w:r w:rsidRPr="00941A49">
              <w:rPr>
                <w:sz w:val="24"/>
                <w:szCs w:val="24"/>
              </w:rPr>
              <w:t>Labant</w:t>
            </w:r>
            <w:proofErr w:type="spellEnd"/>
            <w:r w:rsidRPr="00941A49">
              <w:rPr>
                <w:sz w:val="24"/>
                <w:szCs w:val="24"/>
              </w:rPr>
              <w:t xml:space="preserve"> les mines de plomb argentifère</w:t>
            </w:r>
          </w:p>
          <w:p w14:paraId="5CC57CC7" w14:textId="77777777" w:rsidR="00941A49" w:rsidRPr="00941A49" w:rsidRDefault="00941A49" w:rsidP="00941A49">
            <w:pPr>
              <w:pStyle w:val="Standard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41A49">
              <w:rPr>
                <w:sz w:val="24"/>
                <w:szCs w:val="24"/>
              </w:rPr>
              <w:t xml:space="preserve">Vue sur le cirque du </w:t>
            </w:r>
            <w:proofErr w:type="spellStart"/>
            <w:r w:rsidRPr="00941A49">
              <w:rPr>
                <w:sz w:val="24"/>
                <w:szCs w:val="24"/>
              </w:rPr>
              <w:t>Garbettou</w:t>
            </w:r>
            <w:proofErr w:type="spellEnd"/>
            <w:r w:rsidRPr="00941A49">
              <w:rPr>
                <w:sz w:val="24"/>
                <w:szCs w:val="24"/>
              </w:rPr>
              <w:t xml:space="preserve"> depuis le cheminement à flanc de montagne</w:t>
            </w:r>
          </w:p>
          <w:p w14:paraId="1F50B4D6" w14:textId="77777777" w:rsidR="00941A49" w:rsidRDefault="00941A49" w:rsidP="00941A49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site sauvage de l'étang du </w:t>
            </w:r>
            <w:proofErr w:type="spellStart"/>
            <w:r>
              <w:rPr>
                <w:sz w:val="24"/>
                <w:szCs w:val="24"/>
              </w:rPr>
              <w:t>Garbet</w:t>
            </w:r>
            <w:proofErr w:type="spellEnd"/>
            <w:r>
              <w:rPr>
                <w:sz w:val="24"/>
                <w:szCs w:val="24"/>
              </w:rPr>
              <w:t>, entouré de superbes crêtes ?</w:t>
            </w:r>
          </w:p>
          <w:p w14:paraId="763647B6" w14:textId="77777777" w:rsidR="004B64B1" w:rsidRPr="00941A49" w:rsidRDefault="00941A49" w:rsidP="007C62A5">
            <w:pPr>
              <w:pStyle w:val="Standar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41A49">
              <w:rPr>
                <w:sz w:val="24"/>
                <w:szCs w:val="24"/>
              </w:rPr>
              <w:t>Les lieux évoqués ci-dessus</w:t>
            </w:r>
          </w:p>
          <w:p w14:paraId="1B6A0662" w14:textId="77777777" w:rsidR="004B64B1" w:rsidRPr="009E0498" w:rsidRDefault="004B64B1" w:rsidP="007C62A5">
            <w:pPr>
              <w:rPr>
                <w:sz w:val="24"/>
                <w:szCs w:val="24"/>
              </w:rPr>
            </w:pPr>
          </w:p>
        </w:tc>
      </w:tr>
      <w:tr w:rsidR="004B64B1" w14:paraId="6DB5ECF8" w14:textId="77777777" w:rsidTr="007C62A5">
        <w:trPr>
          <w:trHeight w:val="567"/>
        </w:trPr>
        <w:tc>
          <w:tcPr>
            <w:tcW w:w="9062" w:type="dxa"/>
          </w:tcPr>
          <w:p w14:paraId="4CEE2C17" w14:textId="77777777" w:rsidR="004B64B1" w:rsidRPr="00233651" w:rsidRDefault="004B64B1" w:rsidP="007C62A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941A49">
              <w:rPr>
                <w:b/>
                <w:sz w:val="24"/>
                <w:szCs w:val="24"/>
              </w:rPr>
              <w:t> </w:t>
            </w:r>
            <w:r w:rsidR="00941A49" w:rsidRPr="00941A49">
              <w:t>?</w:t>
            </w:r>
          </w:p>
          <w:p w14:paraId="681E4E7D" w14:textId="77777777" w:rsidR="004B64B1" w:rsidRPr="00941A49" w:rsidRDefault="004B64B1" w:rsidP="00941A49">
            <w:pPr>
              <w:ind w:left="360"/>
              <w:rPr>
                <w:sz w:val="24"/>
                <w:szCs w:val="24"/>
              </w:rPr>
            </w:pPr>
          </w:p>
        </w:tc>
      </w:tr>
      <w:tr w:rsidR="004B64B1" w14:paraId="4C22E875" w14:textId="77777777" w:rsidTr="007C62A5">
        <w:trPr>
          <w:trHeight w:val="567"/>
        </w:trPr>
        <w:tc>
          <w:tcPr>
            <w:tcW w:w="9062" w:type="dxa"/>
          </w:tcPr>
          <w:p w14:paraId="7750E4F2" w14:textId="77777777" w:rsidR="004B64B1" w:rsidRDefault="004B64B1" w:rsidP="007C62A5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1A49" w:rsidRPr="00A24164">
              <w:rPr>
                <w:sz w:val="24"/>
                <w:szCs w:val="24"/>
              </w:rPr>
              <w:t xml:space="preserve">61 km par Vicdessos et le Port de </w:t>
            </w:r>
            <w:proofErr w:type="spellStart"/>
            <w:r w:rsidR="00941A49" w:rsidRPr="00A24164">
              <w:rPr>
                <w:sz w:val="24"/>
                <w:szCs w:val="24"/>
              </w:rPr>
              <w:t>Lhers</w:t>
            </w:r>
            <w:proofErr w:type="spellEnd"/>
            <w:r w:rsidR="00941A49">
              <w:rPr>
                <w:sz w:val="24"/>
                <w:szCs w:val="24"/>
              </w:rPr>
              <w:t>.</w:t>
            </w:r>
          </w:p>
          <w:p w14:paraId="756C05AE" w14:textId="77777777" w:rsidR="004B64B1" w:rsidRPr="009E0498" w:rsidRDefault="004B64B1" w:rsidP="007C62A5">
            <w:pPr>
              <w:rPr>
                <w:sz w:val="24"/>
                <w:szCs w:val="24"/>
              </w:rPr>
            </w:pPr>
          </w:p>
        </w:tc>
      </w:tr>
      <w:tr w:rsidR="004B64B1" w14:paraId="393C8DD5" w14:textId="77777777" w:rsidTr="007C62A5">
        <w:trPr>
          <w:trHeight w:val="567"/>
        </w:trPr>
        <w:tc>
          <w:tcPr>
            <w:tcW w:w="9062" w:type="dxa"/>
          </w:tcPr>
          <w:p w14:paraId="723CC145" w14:textId="77777777" w:rsidR="004B64B1" w:rsidRDefault="004B64B1" w:rsidP="007C62A5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FCF5C12" w14:textId="77777777" w:rsidR="004B64B1" w:rsidRDefault="004B64B1" w:rsidP="007C62A5">
            <w:pPr>
              <w:rPr>
                <w:b/>
                <w:sz w:val="24"/>
                <w:szCs w:val="24"/>
              </w:rPr>
            </w:pPr>
          </w:p>
          <w:p w14:paraId="710BD682" w14:textId="77777777" w:rsidR="004B64B1" w:rsidRDefault="004B64B1" w:rsidP="007C62A5">
            <w:pPr>
              <w:rPr>
                <w:b/>
                <w:sz w:val="24"/>
                <w:szCs w:val="24"/>
              </w:rPr>
            </w:pPr>
          </w:p>
          <w:p w14:paraId="6E312D5D" w14:textId="77777777" w:rsidR="004B64B1" w:rsidRPr="009A1419" w:rsidRDefault="004B64B1" w:rsidP="007C62A5">
            <w:pPr>
              <w:rPr>
                <w:b/>
                <w:sz w:val="24"/>
                <w:szCs w:val="24"/>
              </w:rPr>
            </w:pPr>
          </w:p>
          <w:p w14:paraId="6FA6379A" w14:textId="77777777" w:rsidR="004B64B1" w:rsidRDefault="004B64B1" w:rsidP="007C62A5">
            <w:pPr>
              <w:rPr>
                <w:sz w:val="24"/>
                <w:szCs w:val="24"/>
              </w:rPr>
            </w:pPr>
          </w:p>
          <w:p w14:paraId="56B001A9" w14:textId="77777777" w:rsidR="004B64B1" w:rsidRPr="00836791" w:rsidRDefault="004B64B1" w:rsidP="007C62A5">
            <w:pPr>
              <w:rPr>
                <w:sz w:val="24"/>
                <w:szCs w:val="24"/>
              </w:rPr>
            </w:pPr>
          </w:p>
        </w:tc>
      </w:tr>
    </w:tbl>
    <w:p w14:paraId="6319EB42" w14:textId="77777777" w:rsidR="00DE1ED1" w:rsidRPr="00893879" w:rsidRDefault="00DE1ED1" w:rsidP="00DE1ED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14:paraId="74633CBB" w14:textId="77777777" w:rsidR="004B64B1" w:rsidRDefault="004B64B1" w:rsidP="004B64B1">
      <w:r>
        <w:t xml:space="preserve">Date de la dernière mise à jour : </w:t>
      </w:r>
      <w:r w:rsidR="001D08F9" w:rsidRPr="001D08F9">
        <w:rPr>
          <w:b/>
        </w:rPr>
        <w:t>7 février 2019</w:t>
      </w:r>
    </w:p>
    <w:p w14:paraId="1E1DD882" w14:textId="77777777" w:rsidR="004B64B1" w:rsidRDefault="00F52CF5" w:rsidP="00851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B64B1" w:rsidRPr="00FF2AF5">
        <w:rPr>
          <w:b/>
          <w:sz w:val="28"/>
          <w:szCs w:val="28"/>
        </w:rPr>
        <w:lastRenderedPageBreak/>
        <w:t>La carte</w:t>
      </w:r>
    </w:p>
    <w:p w14:paraId="7A07AF64" w14:textId="77777777" w:rsidR="00984712" w:rsidRDefault="00984712" w:rsidP="004B64B1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81D4FAC" wp14:editId="07863462">
            <wp:extent cx="4695825" cy="6568879"/>
            <wp:effectExtent l="0" t="0" r="0" b="3810"/>
            <wp:docPr id="2" name="Image 2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364" cy="657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08A10" w14:textId="77777777" w:rsidR="00BE2F29" w:rsidRDefault="00984712" w:rsidP="00984712">
      <w:pPr>
        <w:jc w:val="center"/>
      </w:pPr>
      <w:r>
        <w:rPr>
          <w:noProof/>
          <w:lang w:eastAsia="fr-FR"/>
        </w:rPr>
        <w:drawing>
          <wp:inline distT="0" distB="0" distL="0" distR="0" wp14:anchorId="42943E3C" wp14:editId="4C246B33">
            <wp:extent cx="4648200" cy="1755987"/>
            <wp:effectExtent l="0" t="0" r="0" b="0"/>
            <wp:docPr id="3" name="Image 3" descr="Cap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476" cy="175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842C5"/>
    <w:multiLevelType w:val="multilevel"/>
    <w:tmpl w:val="A74A57F0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0F41120"/>
    <w:multiLevelType w:val="hybridMultilevel"/>
    <w:tmpl w:val="65746BE0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B1"/>
    <w:rsid w:val="000A504C"/>
    <w:rsid w:val="001D08F9"/>
    <w:rsid w:val="004B64B1"/>
    <w:rsid w:val="007D647F"/>
    <w:rsid w:val="008514CD"/>
    <w:rsid w:val="00923154"/>
    <w:rsid w:val="00941A49"/>
    <w:rsid w:val="00984712"/>
    <w:rsid w:val="00BE2F29"/>
    <w:rsid w:val="00DE1ED1"/>
    <w:rsid w:val="00E22647"/>
    <w:rsid w:val="00F5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4710"/>
  <w15:chartTrackingRefBased/>
  <w15:docId w15:val="{F37B63FA-481D-4B84-A99B-659D9FC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4B64B1"/>
    <w:pPr>
      <w:ind w:left="720"/>
      <w:contextualSpacing/>
    </w:pPr>
  </w:style>
  <w:style w:type="paragraph" w:customStyle="1" w:styleId="Standard">
    <w:name w:val="Standard"/>
    <w:rsid w:val="004B64B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Aucuneliste"/>
    <w:rsid w:val="004B64B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Annie</cp:lastModifiedBy>
  <cp:revision>2</cp:revision>
  <dcterms:created xsi:type="dcterms:W3CDTF">2020-12-15T13:37:00Z</dcterms:created>
  <dcterms:modified xsi:type="dcterms:W3CDTF">2020-12-15T13:37:00Z</dcterms:modified>
</cp:coreProperties>
</file>