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BA3" w:rsidRDefault="00780BA3" w:rsidP="00780BA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9715BE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80BA3" w:rsidRDefault="006A0C16" w:rsidP="00780BA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FOIX n° </w:t>
      </w:r>
      <w:r w:rsidR="00C15F2E">
        <w:rPr>
          <w:b/>
          <w:color w:val="FF0000"/>
          <w:sz w:val="36"/>
          <w:szCs w:val="36"/>
        </w:rPr>
        <w:t>66</w:t>
      </w:r>
      <w:r w:rsidR="00F93104"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0BA3" w:rsidTr="00870752">
        <w:trPr>
          <w:trHeight w:val="567"/>
        </w:trPr>
        <w:tc>
          <w:tcPr>
            <w:tcW w:w="9062" w:type="dxa"/>
          </w:tcPr>
          <w:p w:rsidR="00780BA3" w:rsidRDefault="00780BA3" w:rsidP="0087075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80BA3" w:rsidRPr="006A0C16" w:rsidRDefault="006A0C16" w:rsidP="006A0C16">
            <w:pPr>
              <w:pStyle w:val="Paragraphedeliste"/>
              <w:numPr>
                <w:ilvl w:val="0"/>
                <w:numId w:val="2"/>
              </w:numPr>
            </w:pPr>
            <w:r w:rsidRPr="006A0C16">
              <w:rPr>
                <w:b/>
              </w:rPr>
              <w:t>Ferrières</w:t>
            </w:r>
            <w:r w:rsidRPr="006A0C16">
              <w:t xml:space="preserve"> – </w:t>
            </w:r>
            <w:r w:rsidR="00F41327">
              <w:t xml:space="preserve">Parking près de la mairie (Espace François </w:t>
            </w:r>
            <w:proofErr w:type="spellStart"/>
            <w:r w:rsidR="00F41327">
              <w:t>Mitterand</w:t>
            </w:r>
            <w:proofErr w:type="spellEnd"/>
            <w:r w:rsidR="00F41327">
              <w:t>)</w:t>
            </w:r>
            <w:r w:rsidRPr="006A0C16">
              <w:t xml:space="preserve"> – </w:t>
            </w:r>
            <w:r w:rsidRPr="006A0C16">
              <w:rPr>
                <w:b/>
              </w:rPr>
              <w:t>Chemin de la montagne depuis Ferrières</w:t>
            </w:r>
          </w:p>
          <w:p w:rsidR="00780BA3" w:rsidRPr="009E0498" w:rsidRDefault="00780BA3" w:rsidP="00870752">
            <w:pPr>
              <w:rPr>
                <w:sz w:val="24"/>
                <w:szCs w:val="24"/>
              </w:rPr>
            </w:pPr>
          </w:p>
        </w:tc>
      </w:tr>
      <w:tr w:rsidR="00780BA3" w:rsidTr="00870752">
        <w:trPr>
          <w:trHeight w:val="567"/>
        </w:trPr>
        <w:tc>
          <w:tcPr>
            <w:tcW w:w="9062" w:type="dxa"/>
          </w:tcPr>
          <w:p w:rsidR="00780BA3" w:rsidRDefault="00780BA3" w:rsidP="0087075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6A0C16" w:rsidRPr="00F41327" w:rsidRDefault="006A0C16" w:rsidP="006A0C16">
            <w:pPr>
              <w:pStyle w:val="Paragraphedeliste"/>
              <w:numPr>
                <w:ilvl w:val="0"/>
                <w:numId w:val="2"/>
              </w:numPr>
            </w:pPr>
            <w:r w:rsidRPr="00F41327">
              <w:t>12/04/2017 – J.C. Emlinger – 21 participants (Photos)</w:t>
            </w:r>
          </w:p>
          <w:p w:rsidR="00780BA3" w:rsidRPr="00F41327" w:rsidRDefault="006A0C16" w:rsidP="00870752">
            <w:pPr>
              <w:pStyle w:val="Paragraphedeliste"/>
              <w:numPr>
                <w:ilvl w:val="0"/>
                <w:numId w:val="2"/>
              </w:numPr>
            </w:pPr>
            <w:r w:rsidRPr="00F41327">
              <w:t>01/12/2018 – P. Emlinger – 24 participants (Photos)</w:t>
            </w:r>
          </w:p>
          <w:p w:rsidR="00780BA3" w:rsidRPr="00E10100" w:rsidRDefault="00780BA3" w:rsidP="00870752">
            <w:pPr>
              <w:rPr>
                <w:sz w:val="24"/>
                <w:szCs w:val="24"/>
              </w:rPr>
            </w:pPr>
          </w:p>
        </w:tc>
      </w:tr>
      <w:tr w:rsidR="00780BA3" w:rsidTr="00870752">
        <w:trPr>
          <w:trHeight w:val="567"/>
        </w:trPr>
        <w:tc>
          <w:tcPr>
            <w:tcW w:w="9062" w:type="dxa"/>
          </w:tcPr>
          <w:p w:rsidR="00780BA3" w:rsidRDefault="00780BA3" w:rsidP="0087075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80BA3" w:rsidRPr="00AF6C71" w:rsidRDefault="00AF6C71" w:rsidP="00AF6C71">
            <w:pPr>
              <w:pStyle w:val="Paragraphedeliste"/>
              <w:numPr>
                <w:ilvl w:val="0"/>
                <w:numId w:val="4"/>
              </w:numPr>
              <w:jc w:val="both"/>
            </w:pPr>
            <w:r w:rsidRPr="00AF6C71">
              <w:t xml:space="preserve">Topo-guide </w:t>
            </w:r>
            <w:r w:rsidR="00F41327" w:rsidRPr="00AF6C71">
              <w:rPr>
                <w:rFonts w:cstheme="minorHAnsi"/>
              </w:rPr>
              <w:t>"</w:t>
            </w:r>
            <w:r w:rsidR="003C7E0F" w:rsidRPr="00AF6C71">
              <w:t>Le pays de Foix à pied</w:t>
            </w:r>
            <w:r w:rsidR="00F41327" w:rsidRPr="00AF6C71">
              <w:rPr>
                <w:rFonts w:cstheme="minorHAnsi"/>
              </w:rPr>
              <w:t>"</w:t>
            </w:r>
            <w:r w:rsidR="00F41327" w:rsidRPr="00AF6C71">
              <w:t xml:space="preserve"> – Edition de 2004 - R</w:t>
            </w:r>
            <w:r w:rsidR="003C7E0F" w:rsidRPr="00AF6C71">
              <w:t>ando N°6</w:t>
            </w:r>
          </w:p>
          <w:p w:rsidR="00AF6C71" w:rsidRPr="00AF6C71" w:rsidRDefault="00AF6C71" w:rsidP="00AF6C71">
            <w:pPr>
              <w:pStyle w:val="Paragraphedeliste"/>
              <w:numPr>
                <w:ilvl w:val="0"/>
                <w:numId w:val="4"/>
              </w:numPr>
              <w:jc w:val="both"/>
            </w:pPr>
            <w:r w:rsidRPr="00AF6C71">
              <w:t xml:space="preserve">Trace </w:t>
            </w:r>
            <w:proofErr w:type="spellStart"/>
            <w:r w:rsidRPr="00AF6C71">
              <w:t>Openrunner</w:t>
            </w:r>
            <w:proofErr w:type="spellEnd"/>
            <w:r w:rsidRPr="00AF6C71">
              <w:t> : 9767673</w:t>
            </w:r>
          </w:p>
          <w:p w:rsidR="00780BA3" w:rsidRPr="009E0498" w:rsidRDefault="00780BA3" w:rsidP="00870752">
            <w:pPr>
              <w:rPr>
                <w:sz w:val="24"/>
                <w:szCs w:val="24"/>
              </w:rPr>
            </w:pPr>
          </w:p>
        </w:tc>
      </w:tr>
      <w:tr w:rsidR="00780BA3" w:rsidTr="00870752">
        <w:trPr>
          <w:trHeight w:val="567"/>
        </w:trPr>
        <w:tc>
          <w:tcPr>
            <w:tcW w:w="9062" w:type="dxa"/>
          </w:tcPr>
          <w:p w:rsidR="00780BA3" w:rsidRDefault="00780BA3" w:rsidP="008707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80BA3" w:rsidRPr="006A0C16" w:rsidRDefault="006A0C16" w:rsidP="00870752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A0C16">
              <w:t xml:space="preserve">Marcheur – 3h30 – 650 m – </w:t>
            </w:r>
            <w:r w:rsidR="003C7E0F">
              <w:t>10</w:t>
            </w:r>
            <w:r w:rsidRPr="006A0C16">
              <w:t xml:space="preserve"> km – ½ journée</w:t>
            </w:r>
          </w:p>
          <w:p w:rsidR="00780BA3" w:rsidRPr="00E10100" w:rsidRDefault="00780BA3" w:rsidP="00870752">
            <w:pPr>
              <w:rPr>
                <w:b/>
                <w:sz w:val="24"/>
                <w:szCs w:val="24"/>
              </w:rPr>
            </w:pPr>
          </w:p>
        </w:tc>
      </w:tr>
      <w:tr w:rsidR="00780BA3" w:rsidTr="00870752">
        <w:trPr>
          <w:trHeight w:val="567"/>
        </w:trPr>
        <w:tc>
          <w:tcPr>
            <w:tcW w:w="9062" w:type="dxa"/>
          </w:tcPr>
          <w:p w:rsidR="00780BA3" w:rsidRDefault="00780BA3" w:rsidP="003C7E0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3C7E0F" w:rsidRPr="00F41327">
              <w:t>Jaune au début du parcours mais inexistant ensuite.</w:t>
            </w:r>
          </w:p>
        </w:tc>
      </w:tr>
      <w:tr w:rsidR="00780BA3" w:rsidTr="00870752">
        <w:trPr>
          <w:trHeight w:val="567"/>
        </w:trPr>
        <w:tc>
          <w:tcPr>
            <w:tcW w:w="9062" w:type="dxa"/>
          </w:tcPr>
          <w:p w:rsidR="00780BA3" w:rsidRDefault="00780BA3" w:rsidP="0087075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C7E0F" w:rsidRPr="00F41327" w:rsidRDefault="003C7E0F" w:rsidP="00870752">
            <w:pPr>
              <w:jc w:val="both"/>
            </w:pPr>
            <w:r>
              <w:rPr>
                <w:b/>
                <w:sz w:val="24"/>
                <w:szCs w:val="24"/>
              </w:rPr>
              <w:t xml:space="preserve">       </w:t>
            </w:r>
            <w:r w:rsidRPr="00F41327">
              <w:t xml:space="preserve">-  La </w:t>
            </w:r>
            <w:proofErr w:type="spellStart"/>
            <w:r w:rsidRPr="00F41327">
              <w:t>rando</w:t>
            </w:r>
            <w:proofErr w:type="spellEnd"/>
            <w:r w:rsidRPr="00F41327">
              <w:t xml:space="preserve"> est</w:t>
            </w:r>
            <w:r w:rsidR="00624CCB" w:rsidRPr="00F41327">
              <w:t xml:space="preserve"> un A/R,</w:t>
            </w:r>
            <w:r w:rsidRPr="00F41327">
              <w:t xml:space="preserve"> Ferrières- antennes du roc de Prat Redon</w:t>
            </w:r>
          </w:p>
          <w:p w:rsidR="00780BA3" w:rsidRDefault="003C7E0F" w:rsidP="00870752">
            <w:pPr>
              <w:jc w:val="both"/>
              <w:rPr>
                <w:sz w:val="24"/>
                <w:szCs w:val="24"/>
              </w:rPr>
            </w:pPr>
            <w:r w:rsidRPr="00F41327">
              <w:rPr>
                <w:b/>
              </w:rPr>
              <w:t xml:space="preserve">       </w:t>
            </w:r>
            <w:r w:rsidRPr="00F41327">
              <w:t>-  longue ascension, rude au départ puis piste assez tranquille</w:t>
            </w:r>
          </w:p>
          <w:p w:rsidR="00780BA3" w:rsidRPr="009E0498" w:rsidRDefault="00780BA3" w:rsidP="00870752">
            <w:pPr>
              <w:rPr>
                <w:sz w:val="24"/>
                <w:szCs w:val="24"/>
              </w:rPr>
            </w:pPr>
          </w:p>
        </w:tc>
      </w:tr>
      <w:tr w:rsidR="00780BA3" w:rsidTr="00870752">
        <w:trPr>
          <w:trHeight w:val="567"/>
        </w:trPr>
        <w:tc>
          <w:tcPr>
            <w:tcW w:w="9062" w:type="dxa"/>
          </w:tcPr>
          <w:p w:rsidR="00780BA3" w:rsidRDefault="00780BA3" w:rsidP="0087075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80BA3" w:rsidRPr="00F41327" w:rsidRDefault="003C7E0F" w:rsidP="00870752">
            <w:r>
              <w:rPr>
                <w:b/>
                <w:sz w:val="24"/>
                <w:szCs w:val="24"/>
              </w:rPr>
              <w:t xml:space="preserve">      </w:t>
            </w:r>
            <w:r w:rsidRPr="00F41327">
              <w:t>- vues absolument remarquables sur Foix, Montségur et Roquefixade</w:t>
            </w:r>
          </w:p>
          <w:p w:rsidR="00780BA3" w:rsidRPr="009E0498" w:rsidRDefault="00780BA3" w:rsidP="00870752">
            <w:pPr>
              <w:rPr>
                <w:sz w:val="24"/>
                <w:szCs w:val="24"/>
              </w:rPr>
            </w:pPr>
          </w:p>
        </w:tc>
      </w:tr>
      <w:tr w:rsidR="00780BA3" w:rsidTr="00870752">
        <w:trPr>
          <w:trHeight w:val="567"/>
        </w:trPr>
        <w:tc>
          <w:tcPr>
            <w:tcW w:w="9062" w:type="dxa"/>
          </w:tcPr>
          <w:p w:rsidR="00780BA3" w:rsidRPr="00233651" w:rsidRDefault="00780BA3" w:rsidP="00F41327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6A0C16">
              <w:rPr>
                <w:b/>
                <w:sz w:val="24"/>
                <w:szCs w:val="24"/>
              </w:rPr>
              <w:t xml:space="preserve"> </w:t>
            </w:r>
            <w:r w:rsidR="00DA14F6" w:rsidRPr="00F41327">
              <w:t>Scan du tracé sur carte IGN</w:t>
            </w:r>
          </w:p>
        </w:tc>
      </w:tr>
      <w:tr w:rsidR="00780BA3" w:rsidTr="00870752">
        <w:trPr>
          <w:trHeight w:val="567"/>
        </w:trPr>
        <w:tc>
          <w:tcPr>
            <w:tcW w:w="9062" w:type="dxa"/>
          </w:tcPr>
          <w:p w:rsidR="00780BA3" w:rsidRPr="00F41327" w:rsidRDefault="00780BA3" w:rsidP="00870752"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80A44">
              <w:rPr>
                <w:sz w:val="24"/>
                <w:szCs w:val="24"/>
              </w:rPr>
              <w:t xml:space="preserve">   </w:t>
            </w:r>
            <w:r w:rsidR="00480A44" w:rsidRPr="00F41327">
              <w:t>15km</w:t>
            </w:r>
          </w:p>
          <w:p w:rsidR="00780BA3" w:rsidRPr="009E0498" w:rsidRDefault="00780BA3" w:rsidP="00870752">
            <w:pPr>
              <w:rPr>
                <w:sz w:val="24"/>
                <w:szCs w:val="24"/>
              </w:rPr>
            </w:pPr>
          </w:p>
        </w:tc>
      </w:tr>
      <w:tr w:rsidR="00780BA3" w:rsidTr="00870752">
        <w:trPr>
          <w:trHeight w:val="567"/>
        </w:trPr>
        <w:tc>
          <w:tcPr>
            <w:tcW w:w="9062" w:type="dxa"/>
          </w:tcPr>
          <w:p w:rsidR="00780BA3" w:rsidRDefault="00780BA3" w:rsidP="0087075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C7E0F" w:rsidRPr="00F41327" w:rsidRDefault="00624CCB" w:rsidP="0060767D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41327">
              <w:t>Le dénivelé de 650m ne doit pas décourager. La partie très pentue est relativement brève.</w:t>
            </w:r>
          </w:p>
          <w:p w:rsidR="00780BA3" w:rsidRPr="0060767D" w:rsidRDefault="00624CCB" w:rsidP="0060767D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F41327">
              <w:t xml:space="preserve">A la journée, la </w:t>
            </w:r>
            <w:proofErr w:type="spellStart"/>
            <w:r w:rsidRPr="00F41327">
              <w:t>rando</w:t>
            </w:r>
            <w:proofErr w:type="spellEnd"/>
            <w:r w:rsidRPr="00F41327">
              <w:t xml:space="preserve"> peut être augmentée à l’arrivée par le « Tour de </w:t>
            </w:r>
            <w:proofErr w:type="spellStart"/>
            <w:r w:rsidRPr="00F41327">
              <w:t>Pichauriol</w:t>
            </w:r>
            <w:proofErr w:type="spellEnd"/>
            <w:r w:rsidRPr="00F41327">
              <w:t> »</w:t>
            </w:r>
            <w:r w:rsidR="00F17C0B" w:rsidRPr="00F41327">
              <w:t xml:space="preserve"> très bien balisé pour une durée de 4h-4h30.</w:t>
            </w:r>
          </w:p>
          <w:p w:rsidR="00780BA3" w:rsidRPr="009A1419" w:rsidRDefault="00780BA3" w:rsidP="00870752">
            <w:pPr>
              <w:rPr>
                <w:b/>
                <w:sz w:val="24"/>
                <w:szCs w:val="24"/>
              </w:rPr>
            </w:pPr>
          </w:p>
          <w:p w:rsidR="00780BA3" w:rsidRDefault="00780BA3" w:rsidP="00870752">
            <w:pPr>
              <w:rPr>
                <w:sz w:val="24"/>
                <w:szCs w:val="24"/>
              </w:rPr>
            </w:pPr>
          </w:p>
          <w:p w:rsidR="00780BA3" w:rsidRPr="00836791" w:rsidRDefault="00780BA3" w:rsidP="00870752">
            <w:pPr>
              <w:rPr>
                <w:sz w:val="24"/>
                <w:szCs w:val="24"/>
              </w:rPr>
            </w:pPr>
          </w:p>
        </w:tc>
      </w:tr>
    </w:tbl>
    <w:p w:rsidR="009715BE" w:rsidRPr="00893879" w:rsidRDefault="009715BE" w:rsidP="009715BE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80BA3" w:rsidRPr="00F41327" w:rsidRDefault="00780BA3" w:rsidP="00780BA3">
      <w:pPr>
        <w:rPr>
          <w:b/>
        </w:rPr>
      </w:pPr>
      <w:r>
        <w:t xml:space="preserve">Date de la dernière mise à jour : </w:t>
      </w:r>
      <w:r w:rsidR="00F41327" w:rsidRPr="00F41327">
        <w:rPr>
          <w:b/>
        </w:rPr>
        <w:t>23 décembre 2018</w:t>
      </w:r>
    </w:p>
    <w:p w:rsidR="006A0C16" w:rsidRDefault="006A0C1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80BA3" w:rsidRPr="00FF2AF5" w:rsidRDefault="00780BA3" w:rsidP="00780BA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B61D86" w:rsidRDefault="00AF6C71" w:rsidP="00AF6C71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21AC9839" wp14:editId="355E3ED5">
            <wp:extent cx="5257800" cy="6163117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11" t="18209" r="20347" b="43873"/>
                    <a:stretch/>
                  </pic:blipFill>
                  <pic:spPr bwMode="auto">
                    <a:xfrm>
                      <a:off x="0" y="0"/>
                      <a:ext cx="5264427" cy="617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71" w:rsidRDefault="00AF6C71" w:rsidP="00AF6C71">
      <w:pPr>
        <w:jc w:val="center"/>
      </w:pPr>
      <w:r>
        <w:rPr>
          <w:noProof/>
          <w:lang w:eastAsia="fr-FR"/>
        </w:rPr>
        <w:drawing>
          <wp:inline distT="0" distB="0" distL="0" distR="0" wp14:anchorId="37A64B2E" wp14:editId="4B7B4DB1">
            <wp:extent cx="4786630" cy="2114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02" t="45177" r="20304" b="18117"/>
                    <a:stretch/>
                  </pic:blipFill>
                  <pic:spPr bwMode="auto">
                    <a:xfrm>
                      <a:off x="0" y="0"/>
                      <a:ext cx="4791067" cy="211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6C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A01C03"/>
    <w:multiLevelType w:val="hybridMultilevel"/>
    <w:tmpl w:val="8DCA1F2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D7C7E"/>
    <w:multiLevelType w:val="hybridMultilevel"/>
    <w:tmpl w:val="A872BEFA"/>
    <w:lvl w:ilvl="0" w:tplc="D33C4DBA">
      <w:numFmt w:val="bullet"/>
      <w:lvlText w:val="-"/>
      <w:lvlJc w:val="left"/>
      <w:pPr>
        <w:ind w:left="109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5C404583"/>
    <w:multiLevelType w:val="hybridMultilevel"/>
    <w:tmpl w:val="69729FC0"/>
    <w:lvl w:ilvl="0" w:tplc="80A0F0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A3"/>
    <w:rsid w:val="002D6B30"/>
    <w:rsid w:val="00391E10"/>
    <w:rsid w:val="003C7E0F"/>
    <w:rsid w:val="00480A44"/>
    <w:rsid w:val="0060767D"/>
    <w:rsid w:val="00624CCB"/>
    <w:rsid w:val="006A0C16"/>
    <w:rsid w:val="00780BA3"/>
    <w:rsid w:val="009715BE"/>
    <w:rsid w:val="00AF6C71"/>
    <w:rsid w:val="00B61D86"/>
    <w:rsid w:val="00C15F2E"/>
    <w:rsid w:val="00DA14F6"/>
    <w:rsid w:val="00F17C0B"/>
    <w:rsid w:val="00F41327"/>
    <w:rsid w:val="00F9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1CB08-3A51-42A6-8D4B-8C4E28B9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B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80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80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8</cp:revision>
  <dcterms:created xsi:type="dcterms:W3CDTF">2018-12-23T21:19:00Z</dcterms:created>
  <dcterms:modified xsi:type="dcterms:W3CDTF">2019-04-03T08:15:00Z</dcterms:modified>
</cp:coreProperties>
</file>